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86BE" w14:textId="77777777" w:rsidR="00364C67" w:rsidRPr="00D658BE" w:rsidRDefault="00364C67" w:rsidP="00364C67">
      <w:pPr>
        <w:widowControl w:val="0"/>
        <w:shd w:val="clear" w:color="auto" w:fill="FFFFFF"/>
        <w:tabs>
          <w:tab w:val="left" w:pos="11057"/>
        </w:tabs>
        <w:ind w:left="405" w:right="564"/>
        <w:jc w:val="center"/>
        <w:outlineLvl w:val="0"/>
        <w:rPr>
          <w:b/>
          <w:bCs/>
          <w:lang w:eastAsia="en-US"/>
        </w:rPr>
      </w:pPr>
    </w:p>
    <w:p w14:paraId="182CEBCF" w14:textId="77777777" w:rsidR="00364C67" w:rsidRPr="009E0B38" w:rsidRDefault="00364C67" w:rsidP="00364C67">
      <w:pPr>
        <w:widowControl w:val="0"/>
        <w:shd w:val="clear" w:color="auto" w:fill="FFFFFF"/>
        <w:tabs>
          <w:tab w:val="left" w:pos="11057"/>
        </w:tabs>
        <w:ind w:left="405" w:right="564"/>
        <w:jc w:val="center"/>
        <w:outlineLvl w:val="0"/>
        <w:rPr>
          <w:b/>
          <w:bCs/>
          <w:sz w:val="28"/>
          <w:szCs w:val="28"/>
          <w:lang w:eastAsia="en-US"/>
        </w:rPr>
      </w:pPr>
      <w:r w:rsidRPr="009E0B38">
        <w:rPr>
          <w:b/>
          <w:bCs/>
          <w:sz w:val="28"/>
          <w:szCs w:val="28"/>
          <w:lang w:eastAsia="en-US"/>
        </w:rPr>
        <w:t>П А</w:t>
      </w:r>
      <w:r w:rsidRPr="009E0B3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С</w:t>
      </w:r>
      <w:r w:rsidRPr="009E0B3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П</w:t>
      </w:r>
      <w:r w:rsidRPr="009E0B3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О</w:t>
      </w:r>
      <w:r w:rsidRPr="009E0B38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Р</w:t>
      </w:r>
      <w:r w:rsidRPr="009E0B3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Т</w:t>
      </w:r>
    </w:p>
    <w:p w14:paraId="0E5F344D" w14:textId="77777777" w:rsidR="00364C67" w:rsidRPr="009E0B38" w:rsidRDefault="00364C67" w:rsidP="00364C67">
      <w:pPr>
        <w:widowControl w:val="0"/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  <w:lang w:eastAsia="en-US"/>
        </w:rPr>
      </w:pPr>
      <w:r w:rsidRPr="009E0B38">
        <w:rPr>
          <w:b/>
          <w:sz w:val="28"/>
          <w:szCs w:val="28"/>
          <w:lang w:eastAsia="en-US"/>
        </w:rPr>
        <w:t>государственной</w:t>
      </w:r>
      <w:r w:rsidRPr="009E0B38">
        <w:rPr>
          <w:b/>
          <w:spacing w:val="-5"/>
          <w:sz w:val="28"/>
          <w:szCs w:val="28"/>
          <w:lang w:eastAsia="en-US"/>
        </w:rPr>
        <w:t xml:space="preserve"> </w:t>
      </w:r>
      <w:r w:rsidRPr="009E0B38">
        <w:rPr>
          <w:b/>
          <w:sz w:val="28"/>
          <w:szCs w:val="28"/>
          <w:lang w:eastAsia="en-US"/>
        </w:rPr>
        <w:t>программы</w:t>
      </w:r>
      <w:r w:rsidRPr="009E0B38">
        <w:rPr>
          <w:b/>
          <w:spacing w:val="-2"/>
          <w:sz w:val="28"/>
          <w:szCs w:val="28"/>
          <w:lang w:eastAsia="en-US"/>
        </w:rPr>
        <w:t xml:space="preserve"> </w:t>
      </w:r>
      <w:r w:rsidRPr="009E0B38">
        <w:rPr>
          <w:b/>
          <w:spacing w:val="-6"/>
          <w:sz w:val="28"/>
          <w:szCs w:val="28"/>
          <w:lang w:eastAsia="en-US"/>
        </w:rPr>
        <w:t>Кировской области</w:t>
      </w:r>
    </w:p>
    <w:p w14:paraId="7566281D" w14:textId="77777777" w:rsidR="00364C67" w:rsidRPr="009E0B38" w:rsidRDefault="00364C67" w:rsidP="00364C67">
      <w:pPr>
        <w:widowControl w:val="0"/>
        <w:shd w:val="clear" w:color="auto" w:fill="FFFFFF"/>
        <w:tabs>
          <w:tab w:val="left" w:pos="11057"/>
        </w:tabs>
        <w:ind w:left="405" w:right="564"/>
        <w:jc w:val="center"/>
        <w:rPr>
          <w:b/>
          <w:bCs/>
          <w:sz w:val="28"/>
          <w:szCs w:val="28"/>
          <w:lang w:eastAsia="en-US"/>
        </w:rPr>
      </w:pPr>
      <w:r w:rsidRPr="009E0B38">
        <w:rPr>
          <w:b/>
          <w:bCs/>
          <w:sz w:val="28"/>
          <w:szCs w:val="28"/>
          <w:lang w:eastAsia="en-US"/>
        </w:rPr>
        <w:t>«Содействие развитию гражданского общества и реализация государственной национальной политики»</w:t>
      </w:r>
    </w:p>
    <w:p w14:paraId="6B1DDEF0" w14:textId="77777777" w:rsidR="00364C67" w:rsidRPr="009E0B38" w:rsidRDefault="00364C67" w:rsidP="00364C67">
      <w:pPr>
        <w:widowControl w:val="0"/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  <w:lang w:eastAsia="en-US"/>
        </w:rPr>
      </w:pPr>
    </w:p>
    <w:p w14:paraId="73FE8782" w14:textId="77777777" w:rsidR="00364C67" w:rsidRPr="009E0B38" w:rsidRDefault="00364C67" w:rsidP="009E0B38">
      <w:pPr>
        <w:widowControl w:val="0"/>
        <w:numPr>
          <w:ilvl w:val="0"/>
          <w:numId w:val="21"/>
        </w:numPr>
        <w:shd w:val="clear" w:color="auto" w:fill="FFFFFF"/>
        <w:ind w:left="709" w:right="-513" w:firstLine="0"/>
        <w:outlineLvl w:val="0"/>
        <w:rPr>
          <w:b/>
          <w:bCs/>
          <w:sz w:val="28"/>
          <w:szCs w:val="28"/>
          <w:lang w:eastAsia="en-US"/>
        </w:rPr>
      </w:pPr>
      <w:r w:rsidRPr="009E0B38">
        <w:rPr>
          <w:b/>
          <w:bCs/>
          <w:sz w:val="28"/>
          <w:szCs w:val="28"/>
          <w:lang w:eastAsia="en-US"/>
        </w:rPr>
        <w:t>Основные</w:t>
      </w:r>
      <w:r w:rsidRPr="009E0B38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E0B38">
        <w:rPr>
          <w:b/>
          <w:bCs/>
          <w:sz w:val="28"/>
          <w:szCs w:val="28"/>
          <w:lang w:eastAsia="en-US"/>
        </w:rPr>
        <w:t>положения</w:t>
      </w:r>
    </w:p>
    <w:p w14:paraId="06A17CD8" w14:textId="77777777" w:rsidR="00364C67" w:rsidRPr="00D658BE" w:rsidRDefault="00364C67" w:rsidP="00364C67">
      <w:pPr>
        <w:widowControl w:val="0"/>
        <w:shd w:val="clear" w:color="auto" w:fill="FFFFFF"/>
        <w:tabs>
          <w:tab w:val="left" w:pos="11057"/>
        </w:tabs>
        <w:rPr>
          <w:b/>
          <w:lang w:eastAsia="en-US"/>
        </w:rPr>
      </w:pPr>
    </w:p>
    <w:tbl>
      <w:tblPr>
        <w:tblW w:w="4964" w:type="pct"/>
        <w:tblLook w:val="01E0" w:firstRow="1" w:lastRow="1" w:firstColumn="1" w:lastColumn="1" w:noHBand="0" w:noVBand="0"/>
      </w:tblPr>
      <w:tblGrid>
        <w:gridCol w:w="4965"/>
        <w:gridCol w:w="9377"/>
      </w:tblGrid>
      <w:tr w:rsidR="00364C67" w:rsidRPr="00D658BE" w14:paraId="65231BD5" w14:textId="77777777" w:rsidTr="00F428B4">
        <w:trPr>
          <w:trHeight w:val="765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0C42" w14:textId="77777777" w:rsidR="00364C67" w:rsidRPr="00D658BE" w:rsidRDefault="00364C67" w:rsidP="00D62CA7">
            <w:pPr>
              <w:widowControl w:val="0"/>
              <w:shd w:val="clear" w:color="auto" w:fill="FFFFFF"/>
              <w:tabs>
                <w:tab w:val="left" w:pos="11057"/>
              </w:tabs>
              <w:ind w:left="107" w:right="-66"/>
              <w:rPr>
                <w:lang w:eastAsia="en-US"/>
              </w:rPr>
            </w:pPr>
            <w:r w:rsidRPr="00D658BE">
              <w:rPr>
                <w:lang w:eastAsia="en-US"/>
              </w:rPr>
              <w:t>Куратор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государственной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  <w:r w:rsidRPr="00D658BE">
              <w:rPr>
                <w:spacing w:val="-5"/>
                <w:lang w:eastAsia="en-US"/>
              </w:rPr>
              <w:t xml:space="preserve">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3D1C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rPr>
                <w:lang w:eastAsia="en-US"/>
              </w:rPr>
            </w:pPr>
            <w:r w:rsidRPr="00D658BE">
              <w:rPr>
                <w:lang w:eastAsia="en-US"/>
              </w:rPr>
              <w:t xml:space="preserve">Лучинин А.Н. – вице-губернатор Кировской области </w:t>
            </w:r>
          </w:p>
        </w:tc>
      </w:tr>
      <w:tr w:rsidR="00364C67" w:rsidRPr="00D658BE" w14:paraId="52975887" w14:textId="77777777" w:rsidTr="00F428B4">
        <w:trPr>
          <w:trHeight w:val="885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B138" w14:textId="71BF24AE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 w:right="1110"/>
              <w:rPr>
                <w:lang w:eastAsia="en-US"/>
              </w:rPr>
            </w:pPr>
            <w:r w:rsidRPr="00D658BE">
              <w:rPr>
                <w:lang w:eastAsia="en-US"/>
              </w:rPr>
              <w:t xml:space="preserve">Ответственный исполнитель </w:t>
            </w:r>
            <w:r w:rsidR="009E0B38">
              <w:rPr>
                <w:lang w:eastAsia="en-US"/>
              </w:rPr>
              <w:t>Г</w:t>
            </w:r>
            <w:r w:rsidRPr="00D658BE">
              <w:rPr>
                <w:lang w:eastAsia="en-US"/>
              </w:rPr>
              <w:t>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67F8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rPr>
                <w:lang w:eastAsia="en-US"/>
              </w:rPr>
            </w:pPr>
            <w:r w:rsidRPr="00D658BE">
              <w:rPr>
                <w:lang w:eastAsia="en-US"/>
              </w:rPr>
              <w:t>Иконников Д.С. – министр внутренней политики Кировской области</w:t>
            </w:r>
          </w:p>
        </w:tc>
      </w:tr>
      <w:tr w:rsidR="00364C67" w:rsidRPr="00D658BE" w14:paraId="0AA871A5" w14:textId="77777777" w:rsidTr="00F428B4">
        <w:trPr>
          <w:trHeight w:val="655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1F2B" w14:textId="0B411C6E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 w:right="1110"/>
              <w:rPr>
                <w:lang w:eastAsia="en-US"/>
              </w:rPr>
            </w:pPr>
            <w:r w:rsidRPr="00D658BE">
              <w:rPr>
                <w:lang w:eastAsia="en-US"/>
              </w:rPr>
              <w:t>Соисполнитель</w:t>
            </w:r>
            <w:r w:rsidRPr="00D658BE">
              <w:rPr>
                <w:lang w:val="en-US" w:eastAsia="en-US"/>
              </w:rPr>
              <w:t xml:space="preserve"> </w:t>
            </w:r>
            <w:r w:rsidR="009E0B38">
              <w:rPr>
                <w:lang w:eastAsia="en-US"/>
              </w:rPr>
              <w:t>Г</w:t>
            </w:r>
            <w:r w:rsidRPr="00D658BE">
              <w:rPr>
                <w:lang w:eastAsia="en-US"/>
              </w:rPr>
              <w:t>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6C38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Шулятьева</w:t>
            </w:r>
            <w:proofErr w:type="spellEnd"/>
            <w:r w:rsidRPr="00D658BE">
              <w:rPr>
                <w:lang w:eastAsia="en-US"/>
              </w:rPr>
              <w:t xml:space="preserve"> О.Ю. – министр социального развития Кировской области</w:t>
            </w:r>
          </w:p>
        </w:tc>
      </w:tr>
      <w:tr w:rsidR="00364C67" w:rsidRPr="00D658BE" w14:paraId="1BAD9F7B" w14:textId="77777777" w:rsidTr="00F428B4">
        <w:trPr>
          <w:trHeight w:val="705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7D7C" w14:textId="2382B0B8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 w:right="372"/>
              <w:rPr>
                <w:lang w:eastAsia="en-US"/>
              </w:rPr>
            </w:pPr>
            <w:r w:rsidRPr="00D658BE">
              <w:rPr>
                <w:spacing w:val="-2"/>
                <w:lang w:eastAsia="en-US"/>
              </w:rPr>
              <w:t xml:space="preserve">Период </w:t>
            </w:r>
            <w:r w:rsidRPr="00D658BE">
              <w:rPr>
                <w:lang w:eastAsia="en-US"/>
              </w:rPr>
              <w:t xml:space="preserve">реализации </w:t>
            </w:r>
            <w:r w:rsidRPr="00D658BE">
              <w:rPr>
                <w:lang w:eastAsia="en-US"/>
              </w:rPr>
              <w:br/>
            </w:r>
            <w:r w:rsidR="009E0B38">
              <w:rPr>
                <w:lang w:eastAsia="en-US"/>
              </w:rPr>
              <w:t>Г</w:t>
            </w:r>
            <w:r w:rsidRPr="00D658BE">
              <w:rPr>
                <w:lang w:eastAsia="en-US"/>
              </w:rPr>
              <w:t>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073E" w14:textId="744B4940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rPr>
                <w:lang w:eastAsia="en-US"/>
              </w:rPr>
            </w:pPr>
            <w:r w:rsidRPr="00D658BE">
              <w:rPr>
                <w:lang w:eastAsia="en-US"/>
              </w:rPr>
              <w:t>2024</w:t>
            </w:r>
            <w:r w:rsidR="009E0B38">
              <w:rPr>
                <w:lang w:eastAsia="en-US"/>
              </w:rPr>
              <w:t xml:space="preserve"> – </w:t>
            </w:r>
            <w:r w:rsidRPr="00D658BE">
              <w:rPr>
                <w:lang w:eastAsia="en-US"/>
              </w:rPr>
              <w:t>2030</w:t>
            </w:r>
            <w:r w:rsidR="009E0B38">
              <w:rPr>
                <w:lang w:eastAsia="en-US"/>
              </w:rPr>
              <w:t xml:space="preserve"> годы</w:t>
            </w:r>
          </w:p>
        </w:tc>
      </w:tr>
      <w:tr w:rsidR="00364C67" w:rsidRPr="00D658BE" w14:paraId="6F9F6A44" w14:textId="77777777" w:rsidTr="00F428B4">
        <w:trPr>
          <w:trHeight w:val="587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EFDF" w14:textId="258D2135" w:rsidR="00364C67" w:rsidRPr="00D658BE" w:rsidRDefault="00364C67" w:rsidP="00D62CA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rPr>
                <w:lang w:eastAsia="en-US"/>
              </w:rPr>
            </w:pPr>
            <w:r w:rsidRPr="00D658BE">
              <w:rPr>
                <w:lang w:eastAsia="en-US"/>
              </w:rPr>
              <w:t>Цели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="009E0B38">
              <w:rPr>
                <w:spacing w:val="-5"/>
                <w:lang w:eastAsia="en-US"/>
              </w:rPr>
              <w:t>Г</w:t>
            </w:r>
            <w:r w:rsidRPr="00D658BE">
              <w:rPr>
                <w:lang w:eastAsia="en-US"/>
              </w:rPr>
              <w:t>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  <w:r w:rsidRPr="00D658BE">
              <w:rPr>
                <w:spacing w:val="-7"/>
                <w:lang w:eastAsia="en-US"/>
              </w:rPr>
              <w:t xml:space="preserve"> </w:t>
            </w:r>
            <w:r w:rsidRPr="00D658BE">
              <w:rPr>
                <w:spacing w:val="-7"/>
                <w:lang w:eastAsia="en-US"/>
              </w:rPr>
              <w:br/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3513" w14:textId="77777777" w:rsidR="00364C67" w:rsidRPr="00D658BE" w:rsidRDefault="00364C67" w:rsidP="00364C6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>развитие гражданской активности;</w:t>
            </w:r>
          </w:p>
          <w:p w14:paraId="3C06E581" w14:textId="77777777" w:rsidR="00364C67" w:rsidRPr="00D658BE" w:rsidRDefault="00364C67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>содействие развитию местного самоуправления и гармонизация межнациональных отношений в Кировской области</w:t>
            </w:r>
          </w:p>
        </w:tc>
      </w:tr>
      <w:tr w:rsidR="00364C67" w:rsidRPr="00D658BE" w14:paraId="2975C694" w14:textId="77777777" w:rsidTr="00F428B4">
        <w:trPr>
          <w:trHeight w:val="727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9BD4" w14:textId="4F8C2738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 w:right="526"/>
              <w:rPr>
                <w:lang w:eastAsia="en-US"/>
              </w:rPr>
            </w:pPr>
            <w:r w:rsidRPr="00D658BE">
              <w:rPr>
                <w:lang w:eastAsia="en-US"/>
              </w:rPr>
              <w:t>Направления</w:t>
            </w:r>
            <w:r w:rsidRPr="00D658BE">
              <w:rPr>
                <w:spacing w:val="-6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 xml:space="preserve">(подпрограммы) </w:t>
            </w:r>
            <w:r w:rsidR="009E0B38">
              <w:rPr>
                <w:lang w:eastAsia="en-US"/>
              </w:rPr>
              <w:t>Г</w:t>
            </w:r>
            <w:r w:rsidRPr="00D658BE">
              <w:rPr>
                <w:lang w:eastAsia="en-US"/>
              </w:rPr>
              <w:t>осударственной</w:t>
            </w:r>
            <w:r w:rsidRPr="00D658BE">
              <w:rPr>
                <w:spacing w:val="-5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программы</w:t>
            </w:r>
            <w:r w:rsidRPr="00D658BE">
              <w:rPr>
                <w:spacing w:val="-7"/>
                <w:lang w:eastAsia="en-US"/>
              </w:rPr>
              <w:t xml:space="preserve">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E7DC" w14:textId="4FAAA368" w:rsidR="00364C67" w:rsidRPr="00D658BE" w:rsidRDefault="009E0B38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13" w:right="4025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364C67" w:rsidRPr="00D658BE">
              <w:rPr>
                <w:lang w:eastAsia="en-US"/>
              </w:rPr>
              <w:t xml:space="preserve"> </w:t>
            </w:r>
          </w:p>
        </w:tc>
      </w:tr>
      <w:tr w:rsidR="00364C67" w:rsidRPr="00D658BE" w14:paraId="7E94143B" w14:textId="77777777" w:rsidTr="00F428B4">
        <w:trPr>
          <w:trHeight w:val="727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E592" w14:textId="77777777" w:rsidR="00364C67" w:rsidRPr="00D658BE" w:rsidRDefault="00364C67" w:rsidP="00D62CA7">
            <w:pPr>
              <w:widowControl w:val="0"/>
              <w:shd w:val="clear" w:color="auto" w:fill="FFFFFF"/>
              <w:tabs>
                <w:tab w:val="left" w:pos="11057"/>
              </w:tabs>
              <w:ind w:left="107" w:right="526"/>
              <w:rPr>
                <w:lang w:eastAsia="en-US"/>
              </w:rPr>
            </w:pPr>
            <w:r w:rsidRPr="00D658BE">
              <w:rPr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E8A8" w14:textId="77777777" w:rsidR="00364C67" w:rsidRPr="00D658BE" w:rsidRDefault="00727101" w:rsidP="00364C67">
            <w:pPr>
              <w:rPr>
                <w:iCs/>
                <w:lang w:eastAsia="en-US"/>
              </w:rPr>
            </w:pPr>
            <w:r w:rsidRPr="00D658BE">
              <w:rPr>
                <w:iCs/>
                <w:lang w:eastAsia="en-US"/>
              </w:rPr>
              <w:t>3 </w:t>
            </w:r>
            <w:r w:rsidRPr="00376EB1">
              <w:rPr>
                <w:iCs/>
                <w:lang w:eastAsia="en-US"/>
              </w:rPr>
              <w:t>3</w:t>
            </w:r>
            <w:r w:rsidR="00252548" w:rsidRPr="00376EB1">
              <w:rPr>
                <w:iCs/>
                <w:lang w:eastAsia="en-US"/>
              </w:rPr>
              <w:t>2</w:t>
            </w:r>
            <w:r w:rsidR="00E65494" w:rsidRPr="00376EB1">
              <w:rPr>
                <w:iCs/>
                <w:lang w:eastAsia="en-US"/>
              </w:rPr>
              <w:t>5</w:t>
            </w:r>
            <w:r w:rsidRPr="00376EB1">
              <w:rPr>
                <w:iCs/>
                <w:lang w:eastAsia="en-US"/>
              </w:rPr>
              <w:t> </w:t>
            </w:r>
            <w:r w:rsidR="00E65494" w:rsidRPr="00376EB1">
              <w:rPr>
                <w:iCs/>
                <w:lang w:eastAsia="en-US"/>
              </w:rPr>
              <w:t>519</w:t>
            </w:r>
            <w:r w:rsidRPr="00376EB1">
              <w:rPr>
                <w:iCs/>
                <w:lang w:eastAsia="en-US"/>
              </w:rPr>
              <w:t>,</w:t>
            </w:r>
            <w:r w:rsidR="00E65494" w:rsidRPr="00376EB1">
              <w:rPr>
                <w:iCs/>
                <w:lang w:eastAsia="en-US"/>
              </w:rPr>
              <w:t>4</w:t>
            </w:r>
            <w:r w:rsidR="00252548" w:rsidRPr="00376EB1">
              <w:rPr>
                <w:iCs/>
                <w:lang w:eastAsia="en-US"/>
              </w:rPr>
              <w:t>0</w:t>
            </w:r>
            <w:r w:rsidRPr="00E65494">
              <w:rPr>
                <w:iCs/>
                <w:color w:val="FF0000"/>
                <w:lang w:eastAsia="en-US"/>
              </w:rPr>
              <w:t xml:space="preserve"> </w:t>
            </w:r>
            <w:r w:rsidR="00D62CA7" w:rsidRPr="00D658BE">
              <w:rPr>
                <w:iCs/>
                <w:lang w:eastAsia="en-US"/>
              </w:rPr>
              <w:t>тыс. рублей</w:t>
            </w:r>
          </w:p>
          <w:p w14:paraId="09B84DFA" w14:textId="77777777" w:rsidR="00364C67" w:rsidRPr="00D658BE" w:rsidRDefault="00364C67" w:rsidP="00364C67">
            <w:pPr>
              <w:rPr>
                <w:iCs/>
                <w:highlight w:val="yellow"/>
                <w:lang w:eastAsia="en-US"/>
              </w:rPr>
            </w:pPr>
          </w:p>
        </w:tc>
      </w:tr>
      <w:tr w:rsidR="00364C67" w:rsidRPr="00D658BE" w14:paraId="1B613334" w14:textId="77777777" w:rsidTr="00F428B4">
        <w:trPr>
          <w:trHeight w:val="727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2647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rPr>
                <w:lang w:eastAsia="en-US"/>
              </w:rPr>
            </w:pPr>
            <w:r w:rsidRPr="00D658BE">
              <w:rPr>
                <w:lang w:eastAsia="en-US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3B99" w14:textId="501C4BAA" w:rsidR="00364C67" w:rsidRPr="00D658BE" w:rsidRDefault="009E0B38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0B38">
              <w:rPr>
                <w:iCs/>
                <w:lang w:eastAsia="en-US"/>
              </w:rPr>
              <w:t>национальная цель развития Российской Федерации</w:t>
            </w:r>
            <w:r>
              <w:rPr>
                <w:iCs/>
                <w:lang w:eastAsia="en-US"/>
              </w:rPr>
              <w:t xml:space="preserve"> «В</w:t>
            </w:r>
            <w:r w:rsidR="00364C67" w:rsidRPr="00D658BE">
              <w:rPr>
                <w:iCs/>
                <w:lang w:eastAsia="en-US"/>
              </w:rPr>
              <w:t>озможности для самореализации и развития талантов</w:t>
            </w:r>
            <w:r>
              <w:rPr>
                <w:iCs/>
                <w:lang w:eastAsia="en-US"/>
              </w:rPr>
              <w:t>» (показатель «</w:t>
            </w:r>
            <w:r w:rsidR="00364C67" w:rsidRPr="00D658BE">
              <w:rPr>
                <w:iCs/>
                <w:lang w:eastAsia="en-US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iCs/>
                <w:lang w:eastAsia="en-US"/>
              </w:rPr>
              <w:t>»)</w:t>
            </w:r>
            <w:r w:rsidR="00364C67" w:rsidRPr="00D658BE">
              <w:rPr>
                <w:iCs/>
                <w:lang w:eastAsia="en-US"/>
              </w:rPr>
              <w:t xml:space="preserve"> / </w:t>
            </w:r>
            <w:r>
              <w:rPr>
                <w:iCs/>
                <w:lang w:eastAsia="en-US"/>
              </w:rPr>
              <w:t>г</w:t>
            </w:r>
            <w:r w:rsidR="00364C67" w:rsidRPr="00D658BE">
              <w:rPr>
                <w:rFonts w:eastAsia="Calibri"/>
                <w:lang w:eastAsia="en-US"/>
              </w:rPr>
              <w:t>осударственная программа Российской Федерации «Реализация государственной национальной политики»</w:t>
            </w:r>
          </w:p>
        </w:tc>
      </w:tr>
    </w:tbl>
    <w:p w14:paraId="6EF02507" w14:textId="77777777" w:rsidR="00376EB1" w:rsidRDefault="00376EB1" w:rsidP="009E0B38">
      <w:pPr>
        <w:widowControl w:val="0"/>
        <w:shd w:val="clear" w:color="auto" w:fill="FFFFFF"/>
        <w:tabs>
          <w:tab w:val="left" w:pos="1985"/>
          <w:tab w:val="left" w:pos="11057"/>
        </w:tabs>
        <w:outlineLvl w:val="0"/>
        <w:rPr>
          <w:b/>
          <w:bCs/>
          <w:lang w:eastAsia="en-US"/>
        </w:rPr>
      </w:pPr>
    </w:p>
    <w:p w14:paraId="2ECA3324" w14:textId="55C0E31C" w:rsidR="00364C67" w:rsidRPr="004255B9" w:rsidRDefault="00364C67" w:rsidP="009E0B38">
      <w:pPr>
        <w:widowControl w:val="0"/>
        <w:shd w:val="clear" w:color="auto" w:fill="FFFFFF"/>
        <w:tabs>
          <w:tab w:val="left" w:pos="1985"/>
          <w:tab w:val="left" w:pos="11057"/>
        </w:tabs>
        <w:ind w:left="709"/>
        <w:outlineLvl w:val="0"/>
        <w:rPr>
          <w:b/>
          <w:bCs/>
          <w:sz w:val="28"/>
          <w:szCs w:val="28"/>
          <w:lang w:eastAsia="en-US"/>
        </w:rPr>
      </w:pPr>
      <w:r w:rsidRPr="004255B9">
        <w:rPr>
          <w:b/>
          <w:bCs/>
          <w:sz w:val="28"/>
          <w:szCs w:val="28"/>
          <w:lang w:eastAsia="en-US"/>
        </w:rPr>
        <w:lastRenderedPageBreak/>
        <w:t>2.Показатели</w:t>
      </w:r>
      <w:r w:rsidRPr="004255B9">
        <w:rPr>
          <w:b/>
          <w:bCs/>
          <w:spacing w:val="-6"/>
          <w:sz w:val="28"/>
          <w:szCs w:val="28"/>
          <w:lang w:eastAsia="en-US"/>
        </w:rPr>
        <w:t xml:space="preserve"> </w:t>
      </w:r>
      <w:r w:rsidR="00D431D9">
        <w:rPr>
          <w:b/>
          <w:bCs/>
          <w:spacing w:val="-6"/>
          <w:sz w:val="28"/>
          <w:szCs w:val="28"/>
          <w:lang w:eastAsia="en-US"/>
        </w:rPr>
        <w:t>Г</w:t>
      </w:r>
      <w:r w:rsidRPr="004255B9">
        <w:rPr>
          <w:b/>
          <w:bCs/>
          <w:sz w:val="28"/>
          <w:szCs w:val="28"/>
          <w:lang w:eastAsia="en-US"/>
        </w:rPr>
        <w:t>осударственной</w:t>
      </w:r>
      <w:r w:rsidRPr="004255B9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255B9">
        <w:rPr>
          <w:b/>
          <w:bCs/>
          <w:sz w:val="28"/>
          <w:szCs w:val="28"/>
          <w:lang w:eastAsia="en-US"/>
        </w:rPr>
        <w:t>программы</w:t>
      </w:r>
    </w:p>
    <w:p w14:paraId="1E18C3BF" w14:textId="77777777" w:rsidR="00364C67" w:rsidRPr="00D658BE" w:rsidRDefault="00364C67" w:rsidP="00364C67">
      <w:pPr>
        <w:widowControl w:val="0"/>
        <w:shd w:val="clear" w:color="auto" w:fill="FFFFFF"/>
        <w:tabs>
          <w:tab w:val="left" w:pos="1985"/>
          <w:tab w:val="left" w:pos="11057"/>
        </w:tabs>
        <w:ind w:left="1985"/>
        <w:outlineLvl w:val="0"/>
        <w:rPr>
          <w:b/>
          <w:bCs/>
          <w:lang w:eastAsia="en-US"/>
        </w:rPr>
      </w:pPr>
    </w:p>
    <w:tbl>
      <w:tblPr>
        <w:tblStyle w:val="TableNormal"/>
        <w:tblW w:w="14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851"/>
        <w:gridCol w:w="1134"/>
        <w:gridCol w:w="127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1275"/>
        <w:gridCol w:w="1430"/>
      </w:tblGrid>
      <w:tr w:rsidR="002B75FF" w:rsidRPr="00D658BE" w14:paraId="6CA375AF" w14:textId="77777777" w:rsidTr="005E6F91">
        <w:trPr>
          <w:trHeight w:val="443"/>
          <w:tblHeader/>
        </w:trPr>
        <w:tc>
          <w:tcPr>
            <w:tcW w:w="421" w:type="dxa"/>
            <w:vMerge w:val="restart"/>
          </w:tcPr>
          <w:p w14:paraId="371A3DCB" w14:textId="77777777" w:rsidR="00D658BE" w:rsidRPr="009E0B38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9E0B38">
              <w:rPr>
                <w:lang w:eastAsia="en-US"/>
              </w:rPr>
              <w:t>№</w:t>
            </w:r>
            <w:r w:rsidRPr="009E0B38">
              <w:rPr>
                <w:spacing w:val="-1"/>
                <w:lang w:eastAsia="en-US"/>
              </w:rPr>
              <w:t xml:space="preserve"> </w:t>
            </w:r>
            <w:r w:rsidRPr="009E0B38">
              <w:rPr>
                <w:lang w:eastAsia="en-US"/>
              </w:rPr>
              <w:t>п/п</w:t>
            </w:r>
          </w:p>
        </w:tc>
        <w:tc>
          <w:tcPr>
            <w:tcW w:w="1984" w:type="dxa"/>
            <w:vMerge w:val="restart"/>
          </w:tcPr>
          <w:p w14:paraId="04C1728F" w14:textId="77777777" w:rsidR="00D658BE" w:rsidRPr="009E0B38" w:rsidRDefault="00D658BE" w:rsidP="00364C67">
            <w:pPr>
              <w:widowControl w:val="0"/>
              <w:shd w:val="clear" w:color="auto" w:fill="FFFFFF"/>
              <w:ind w:right="161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Наименование</w:t>
            </w:r>
            <w:proofErr w:type="spellEnd"/>
            <w:r w:rsidRPr="009E0B38">
              <w:rPr>
                <w:spacing w:val="-37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851" w:type="dxa"/>
            <w:vMerge w:val="restart"/>
          </w:tcPr>
          <w:p w14:paraId="0C549B50" w14:textId="77777777" w:rsidR="00D658BE" w:rsidRPr="009E0B38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Уро-вень</w:t>
            </w:r>
            <w:proofErr w:type="spellEnd"/>
            <w:r w:rsidRPr="009E0B38">
              <w:rPr>
                <w:spacing w:val="1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показа-теля</w:t>
            </w:r>
            <w:proofErr w:type="spellEnd"/>
          </w:p>
        </w:tc>
        <w:tc>
          <w:tcPr>
            <w:tcW w:w="1134" w:type="dxa"/>
            <w:vMerge w:val="restart"/>
          </w:tcPr>
          <w:p w14:paraId="24D70ADB" w14:textId="59B0E44D" w:rsidR="00D658BE" w:rsidRPr="009E0B38" w:rsidRDefault="00D658BE" w:rsidP="00364C67">
            <w:pPr>
              <w:widowControl w:val="0"/>
              <w:shd w:val="clear" w:color="auto" w:fill="FFFFFF"/>
              <w:tabs>
                <w:tab w:val="left" w:pos="1274"/>
              </w:tabs>
              <w:ind w:right="2"/>
              <w:jc w:val="center"/>
              <w:rPr>
                <w:lang w:val="ru-RU" w:eastAsia="en-US"/>
              </w:rPr>
            </w:pPr>
            <w:r w:rsidRPr="009E0B38">
              <w:rPr>
                <w:lang w:val="ru-RU" w:eastAsia="en-US"/>
              </w:rPr>
              <w:t>Признак</w:t>
            </w:r>
            <w:r w:rsidRPr="009E0B38">
              <w:rPr>
                <w:spacing w:val="1"/>
                <w:lang w:val="ru-RU" w:eastAsia="en-US"/>
              </w:rPr>
              <w:t xml:space="preserve"> </w:t>
            </w:r>
            <w:r w:rsidRPr="009E0B38">
              <w:rPr>
                <w:lang w:val="ru-RU" w:eastAsia="en-US"/>
              </w:rPr>
              <w:t>возраста</w:t>
            </w:r>
            <w:r w:rsidR="009E0B38">
              <w:rPr>
                <w:lang w:val="ru-RU" w:eastAsia="en-US"/>
              </w:rPr>
              <w:t>-</w:t>
            </w:r>
            <w:proofErr w:type="spellStart"/>
            <w:r w:rsidRPr="009E0B38">
              <w:rPr>
                <w:lang w:val="ru-RU" w:eastAsia="en-US"/>
              </w:rPr>
              <w:t>ния</w:t>
            </w:r>
            <w:proofErr w:type="spellEnd"/>
            <w:r w:rsidRPr="009E0B38">
              <w:rPr>
                <w:lang w:val="ru-RU" w:eastAsia="en-US"/>
              </w:rPr>
              <w:t>/</w:t>
            </w:r>
            <w:r w:rsidRPr="009E0B38">
              <w:rPr>
                <w:spacing w:val="-37"/>
                <w:lang w:val="ru-RU" w:eastAsia="en-US"/>
              </w:rPr>
              <w:t xml:space="preserve"> </w:t>
            </w:r>
            <w:proofErr w:type="spellStart"/>
            <w:r w:rsidRPr="009E0B38">
              <w:rPr>
                <w:lang w:val="ru-RU" w:eastAsia="en-US"/>
              </w:rPr>
              <w:t>убы</w:t>
            </w:r>
            <w:r w:rsidR="009E0B38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вания</w:t>
            </w:r>
            <w:proofErr w:type="spellEnd"/>
          </w:p>
        </w:tc>
        <w:tc>
          <w:tcPr>
            <w:tcW w:w="1275" w:type="dxa"/>
            <w:vMerge w:val="restart"/>
          </w:tcPr>
          <w:p w14:paraId="68C82F46" w14:textId="7A183E49" w:rsidR="00D658BE" w:rsidRPr="009E0B38" w:rsidRDefault="00D658BE" w:rsidP="009E0B38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Единица</w:t>
            </w:r>
            <w:proofErr w:type="spellEnd"/>
            <w:r w:rsidRPr="009E0B38">
              <w:rPr>
                <w:spacing w:val="1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измерения</w:t>
            </w:r>
            <w:proofErr w:type="spellEnd"/>
            <w:r w:rsidRPr="009E0B38">
              <w:rPr>
                <w:lang w:eastAsia="en-US"/>
              </w:rPr>
              <w:br/>
            </w:r>
            <w:r w:rsidRPr="009E0B38">
              <w:rPr>
                <w:spacing w:val="-37"/>
                <w:lang w:eastAsia="en-US"/>
              </w:rPr>
              <w:t xml:space="preserve"> </w:t>
            </w:r>
            <w:r w:rsidRPr="009E0B38">
              <w:rPr>
                <w:spacing w:val="-1"/>
                <w:lang w:eastAsia="en-US"/>
              </w:rPr>
              <w:t>(</w:t>
            </w:r>
            <w:proofErr w:type="spellStart"/>
            <w:r w:rsidRPr="009E0B38">
              <w:rPr>
                <w:spacing w:val="-1"/>
                <w:lang w:eastAsia="en-US"/>
              </w:rPr>
              <w:t>по</w:t>
            </w:r>
            <w:proofErr w:type="spellEnd"/>
            <w:r w:rsidRPr="009E0B38">
              <w:rPr>
                <w:spacing w:val="-9"/>
                <w:lang w:eastAsia="en-US"/>
              </w:rPr>
              <w:t xml:space="preserve"> </w:t>
            </w:r>
            <w:r w:rsidRPr="009E0B38">
              <w:rPr>
                <w:lang w:eastAsia="en-US"/>
              </w:rPr>
              <w:t>ОКЕИ)</w:t>
            </w:r>
          </w:p>
        </w:tc>
        <w:tc>
          <w:tcPr>
            <w:tcW w:w="1418" w:type="dxa"/>
            <w:gridSpan w:val="2"/>
          </w:tcPr>
          <w:p w14:paraId="62CA87B7" w14:textId="77777777" w:rsidR="00D658BE" w:rsidRPr="009E0B38" w:rsidRDefault="00D658BE" w:rsidP="00364C67">
            <w:pPr>
              <w:widowControl w:val="0"/>
              <w:shd w:val="clear" w:color="auto" w:fill="FFFFFF"/>
              <w:ind w:right="63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Базовое</w:t>
            </w:r>
            <w:proofErr w:type="spellEnd"/>
            <w:r w:rsidRPr="009E0B38">
              <w:rPr>
                <w:spacing w:val="1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значение</w:t>
            </w:r>
            <w:proofErr w:type="spellEnd"/>
          </w:p>
        </w:tc>
        <w:tc>
          <w:tcPr>
            <w:tcW w:w="3969" w:type="dxa"/>
            <w:gridSpan w:val="7"/>
          </w:tcPr>
          <w:p w14:paraId="0EC557EB" w14:textId="77777777" w:rsidR="00D658BE" w:rsidRPr="009E0B38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Значение</w:t>
            </w:r>
            <w:proofErr w:type="spellEnd"/>
            <w:r w:rsidRPr="009E0B38">
              <w:rPr>
                <w:spacing w:val="-5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показателя</w:t>
            </w:r>
            <w:proofErr w:type="spellEnd"/>
            <w:r w:rsidRPr="009E0B38">
              <w:rPr>
                <w:spacing w:val="-2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по</w:t>
            </w:r>
            <w:proofErr w:type="spellEnd"/>
            <w:r w:rsidRPr="009E0B38">
              <w:rPr>
                <w:spacing w:val="-3"/>
                <w:lang w:eastAsia="en-US"/>
              </w:rPr>
              <w:t xml:space="preserve"> </w:t>
            </w:r>
            <w:proofErr w:type="spellStart"/>
            <w:r w:rsidRPr="009E0B38">
              <w:rPr>
                <w:lang w:eastAsia="en-US"/>
              </w:rPr>
              <w:t>годам</w:t>
            </w:r>
            <w:proofErr w:type="spellEnd"/>
          </w:p>
        </w:tc>
        <w:tc>
          <w:tcPr>
            <w:tcW w:w="709" w:type="dxa"/>
            <w:vMerge w:val="restart"/>
          </w:tcPr>
          <w:p w14:paraId="43CA7D15" w14:textId="77777777" w:rsidR="00D658BE" w:rsidRPr="009E0B38" w:rsidRDefault="00D658BE" w:rsidP="00364C67">
            <w:pPr>
              <w:widowControl w:val="0"/>
              <w:shd w:val="clear" w:color="auto" w:fill="FFFFFF"/>
              <w:tabs>
                <w:tab w:val="center" w:pos="2876"/>
              </w:tabs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Доку-мент</w:t>
            </w:r>
            <w:proofErr w:type="spellEnd"/>
          </w:p>
        </w:tc>
        <w:tc>
          <w:tcPr>
            <w:tcW w:w="1275" w:type="dxa"/>
            <w:vMerge w:val="restart"/>
          </w:tcPr>
          <w:p w14:paraId="4A2D56A2" w14:textId="2626CF52" w:rsidR="00D658BE" w:rsidRPr="009E0B38" w:rsidRDefault="00D658BE" w:rsidP="00D658BE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proofErr w:type="spellStart"/>
            <w:proofErr w:type="gramStart"/>
            <w:r w:rsidRPr="009E0B38">
              <w:rPr>
                <w:lang w:val="ru-RU" w:eastAsia="en-US"/>
              </w:rPr>
              <w:t>Ответст</w:t>
            </w:r>
            <w:proofErr w:type="spellEnd"/>
            <w:r w:rsidR="002B75FF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венный</w:t>
            </w:r>
            <w:proofErr w:type="gramEnd"/>
            <w:r w:rsidRPr="009E0B38">
              <w:rPr>
                <w:lang w:val="ru-RU" w:eastAsia="en-US"/>
              </w:rPr>
              <w:t xml:space="preserve"> </w:t>
            </w:r>
            <w:r w:rsidR="002B75FF">
              <w:rPr>
                <w:lang w:val="ru-RU" w:eastAsia="en-US"/>
              </w:rPr>
              <w:br/>
            </w:r>
            <w:r w:rsidRPr="009E0B38">
              <w:rPr>
                <w:spacing w:val="-38"/>
                <w:lang w:val="ru-RU" w:eastAsia="en-US"/>
              </w:rPr>
              <w:t xml:space="preserve"> </w:t>
            </w:r>
            <w:r w:rsidRPr="009E0B38">
              <w:rPr>
                <w:lang w:val="ru-RU" w:eastAsia="en-US"/>
              </w:rPr>
              <w:t xml:space="preserve">за </w:t>
            </w:r>
            <w:proofErr w:type="spellStart"/>
            <w:r w:rsidRPr="009E0B38">
              <w:rPr>
                <w:lang w:val="ru-RU" w:eastAsia="en-US"/>
              </w:rPr>
              <w:t>дости</w:t>
            </w:r>
            <w:r w:rsidR="002B75FF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жение</w:t>
            </w:r>
            <w:proofErr w:type="spellEnd"/>
            <w:r w:rsidRPr="009E0B38">
              <w:rPr>
                <w:spacing w:val="-37"/>
                <w:lang w:val="ru-RU" w:eastAsia="en-US"/>
              </w:rPr>
              <w:t xml:space="preserve"> </w:t>
            </w:r>
            <w:proofErr w:type="spellStart"/>
            <w:r w:rsidRPr="009E0B38">
              <w:rPr>
                <w:lang w:val="ru-RU" w:eastAsia="en-US"/>
              </w:rPr>
              <w:t>по</w:t>
            </w:r>
            <w:r w:rsidR="002B75FF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казателя</w:t>
            </w:r>
            <w:proofErr w:type="spellEnd"/>
          </w:p>
        </w:tc>
        <w:tc>
          <w:tcPr>
            <w:tcW w:w="1430" w:type="dxa"/>
            <w:vMerge w:val="restart"/>
          </w:tcPr>
          <w:p w14:paraId="4861740C" w14:textId="673A137C" w:rsidR="00D658BE" w:rsidRPr="009E0B38" w:rsidRDefault="00D658BE" w:rsidP="00364C67">
            <w:pPr>
              <w:widowControl w:val="0"/>
              <w:shd w:val="clear" w:color="auto" w:fill="FFFFFF"/>
              <w:ind w:left="59"/>
              <w:jc w:val="center"/>
              <w:rPr>
                <w:lang w:val="ru-RU" w:eastAsia="en-US"/>
              </w:rPr>
            </w:pPr>
            <w:r w:rsidRPr="009E0B38">
              <w:rPr>
                <w:lang w:val="ru-RU" w:eastAsia="en-US"/>
              </w:rPr>
              <w:t>Связь с</w:t>
            </w:r>
            <w:r w:rsidRPr="009E0B38">
              <w:rPr>
                <w:spacing w:val="1"/>
                <w:lang w:val="ru-RU" w:eastAsia="en-US"/>
              </w:rPr>
              <w:t xml:space="preserve"> </w:t>
            </w:r>
            <w:proofErr w:type="spellStart"/>
            <w:proofErr w:type="gramStart"/>
            <w:r w:rsidRPr="009E0B38">
              <w:rPr>
                <w:lang w:val="ru-RU" w:eastAsia="en-US"/>
              </w:rPr>
              <w:t>по</w:t>
            </w:r>
            <w:r w:rsidR="005E6F91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казателями</w:t>
            </w:r>
            <w:proofErr w:type="spellEnd"/>
            <w:proofErr w:type="gramEnd"/>
            <w:r w:rsidRPr="009E0B38">
              <w:rPr>
                <w:spacing w:val="1"/>
                <w:lang w:val="ru-RU" w:eastAsia="en-US"/>
              </w:rPr>
              <w:t xml:space="preserve"> </w:t>
            </w:r>
            <w:proofErr w:type="spellStart"/>
            <w:r w:rsidRPr="009E0B38">
              <w:rPr>
                <w:lang w:val="ru-RU" w:eastAsia="en-US"/>
              </w:rPr>
              <w:t>националь</w:t>
            </w:r>
            <w:r w:rsidR="005E6F91">
              <w:rPr>
                <w:lang w:val="ru-RU" w:eastAsia="en-US"/>
              </w:rPr>
              <w:t>-</w:t>
            </w:r>
            <w:r w:rsidRPr="009E0B38">
              <w:rPr>
                <w:lang w:val="ru-RU" w:eastAsia="en-US"/>
              </w:rPr>
              <w:t>ных</w:t>
            </w:r>
            <w:proofErr w:type="spellEnd"/>
            <w:r w:rsidRPr="009E0B38">
              <w:rPr>
                <w:lang w:val="ru-RU" w:eastAsia="en-US"/>
              </w:rPr>
              <w:t xml:space="preserve"> </w:t>
            </w:r>
            <w:r w:rsidRPr="009E0B38">
              <w:rPr>
                <w:spacing w:val="-37"/>
                <w:lang w:val="ru-RU" w:eastAsia="en-US"/>
              </w:rPr>
              <w:t xml:space="preserve"> </w:t>
            </w:r>
            <w:r w:rsidRPr="009E0B38">
              <w:rPr>
                <w:lang w:val="ru-RU" w:eastAsia="en-US"/>
              </w:rPr>
              <w:t>целей</w:t>
            </w:r>
          </w:p>
          <w:p w14:paraId="5DADB91D" w14:textId="77777777" w:rsidR="00D658BE" w:rsidRPr="009E0B38" w:rsidRDefault="00D658BE" w:rsidP="00364C67">
            <w:pPr>
              <w:widowControl w:val="0"/>
              <w:shd w:val="clear" w:color="auto" w:fill="FFFFFF"/>
              <w:ind w:left="59"/>
              <w:jc w:val="center"/>
              <w:rPr>
                <w:lang w:val="ru-RU" w:eastAsia="en-US"/>
              </w:rPr>
            </w:pPr>
          </w:p>
        </w:tc>
      </w:tr>
      <w:tr w:rsidR="002B75FF" w:rsidRPr="00D658BE" w14:paraId="3E57790A" w14:textId="77777777" w:rsidTr="005E6F91">
        <w:trPr>
          <w:trHeight w:val="594"/>
        </w:trPr>
        <w:tc>
          <w:tcPr>
            <w:tcW w:w="421" w:type="dxa"/>
            <w:vMerge/>
            <w:tcBorders>
              <w:top w:val="none" w:sz="4" w:space="0" w:color="000000"/>
            </w:tcBorders>
          </w:tcPr>
          <w:p w14:paraId="55E6A6D8" w14:textId="77777777" w:rsidR="00D658BE" w:rsidRPr="009E0B38" w:rsidRDefault="00D658BE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</w:tcPr>
          <w:p w14:paraId="0C9B9872" w14:textId="77777777" w:rsidR="00D658BE" w:rsidRPr="009E0B38" w:rsidRDefault="00D658BE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14:paraId="4833F713" w14:textId="77777777" w:rsidR="00D658BE" w:rsidRPr="009E0B38" w:rsidRDefault="00D658BE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14:paraId="0C9A6D72" w14:textId="77777777" w:rsidR="00D658BE" w:rsidRPr="009E0B38" w:rsidRDefault="00D658BE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14:paraId="1B656437" w14:textId="77777777" w:rsidR="00D658BE" w:rsidRPr="009E0B38" w:rsidRDefault="00D658BE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709" w:type="dxa"/>
          </w:tcPr>
          <w:p w14:paraId="1BC2557E" w14:textId="77777777" w:rsidR="00D658BE" w:rsidRPr="009E0B38" w:rsidRDefault="00D658BE" w:rsidP="00364C67">
            <w:pPr>
              <w:widowControl w:val="0"/>
              <w:shd w:val="clear" w:color="auto" w:fill="FFFFFF"/>
              <w:ind w:right="-5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значе-ние</w:t>
            </w:r>
            <w:proofErr w:type="spellEnd"/>
          </w:p>
        </w:tc>
        <w:tc>
          <w:tcPr>
            <w:tcW w:w="709" w:type="dxa"/>
          </w:tcPr>
          <w:p w14:paraId="09568F81" w14:textId="77777777" w:rsidR="00D658BE" w:rsidRPr="009E0B38" w:rsidRDefault="00D658BE" w:rsidP="00364C67">
            <w:pPr>
              <w:widowControl w:val="0"/>
              <w:shd w:val="clear" w:color="auto" w:fill="FFFFFF"/>
              <w:ind w:right="116"/>
              <w:jc w:val="center"/>
              <w:rPr>
                <w:lang w:eastAsia="en-US"/>
              </w:rPr>
            </w:pPr>
            <w:proofErr w:type="spellStart"/>
            <w:r w:rsidRPr="009E0B38">
              <w:rPr>
                <w:lang w:eastAsia="en-US"/>
              </w:rPr>
              <w:t>год</w:t>
            </w:r>
            <w:proofErr w:type="spellEnd"/>
          </w:p>
        </w:tc>
        <w:tc>
          <w:tcPr>
            <w:tcW w:w="567" w:type="dxa"/>
          </w:tcPr>
          <w:p w14:paraId="46A01507" w14:textId="77777777" w:rsidR="00D658BE" w:rsidRDefault="00D658BE" w:rsidP="00364C67">
            <w:pPr>
              <w:widowControl w:val="0"/>
              <w:shd w:val="clear" w:color="auto" w:fill="FFFFFF"/>
              <w:jc w:val="center"/>
              <w:rPr>
                <w:position w:val="-5"/>
                <w:lang w:eastAsia="en-US"/>
              </w:rPr>
            </w:pPr>
            <w:r w:rsidRPr="009E0B38">
              <w:rPr>
                <w:position w:val="-5"/>
                <w:lang w:eastAsia="en-US"/>
              </w:rPr>
              <w:t>2024</w:t>
            </w:r>
          </w:p>
          <w:p w14:paraId="58CBFB56" w14:textId="4B400301" w:rsidR="009E0B38" w:rsidRPr="009E0B38" w:rsidRDefault="009E0B38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position w:val="-5"/>
                <w:lang w:val="ru-RU" w:eastAsia="en-US"/>
              </w:rPr>
              <w:t>год</w:t>
            </w:r>
          </w:p>
        </w:tc>
        <w:tc>
          <w:tcPr>
            <w:tcW w:w="567" w:type="dxa"/>
          </w:tcPr>
          <w:p w14:paraId="2757E179" w14:textId="77777777" w:rsidR="00D658BE" w:rsidRDefault="00D658BE" w:rsidP="00364C67">
            <w:pPr>
              <w:widowControl w:val="0"/>
              <w:shd w:val="clear" w:color="auto" w:fill="FFFFFF"/>
              <w:ind w:right="1"/>
              <w:jc w:val="center"/>
              <w:rPr>
                <w:lang w:eastAsia="en-US"/>
              </w:rPr>
            </w:pPr>
            <w:r w:rsidRPr="009E0B38">
              <w:rPr>
                <w:lang w:eastAsia="en-US"/>
              </w:rPr>
              <w:t>2025</w:t>
            </w:r>
          </w:p>
          <w:p w14:paraId="24760A48" w14:textId="366FED7F" w:rsidR="009E0B38" w:rsidRPr="009E0B38" w:rsidRDefault="009E0B38" w:rsidP="00364C67">
            <w:pPr>
              <w:widowControl w:val="0"/>
              <w:shd w:val="clear" w:color="auto" w:fill="FFFFFF"/>
              <w:ind w:right="1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567" w:type="dxa"/>
          </w:tcPr>
          <w:p w14:paraId="6C288282" w14:textId="77777777" w:rsid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9E0B38">
              <w:rPr>
                <w:lang w:eastAsia="en-US"/>
              </w:rPr>
              <w:t>2026</w:t>
            </w:r>
          </w:p>
          <w:p w14:paraId="5F751F2E" w14:textId="413C6C43" w:rsidR="009E0B38" w:rsidRPr="009E0B38" w:rsidRDefault="009E0B38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567" w:type="dxa"/>
          </w:tcPr>
          <w:p w14:paraId="7E646C10" w14:textId="77777777" w:rsidR="00D658BE" w:rsidRDefault="00D658BE" w:rsidP="00364C67">
            <w:pPr>
              <w:widowControl w:val="0"/>
              <w:shd w:val="clear" w:color="auto" w:fill="FFFFFF"/>
              <w:ind w:right="22"/>
              <w:jc w:val="center"/>
              <w:rPr>
                <w:lang w:eastAsia="en-US"/>
              </w:rPr>
            </w:pPr>
            <w:r w:rsidRPr="009E0B38">
              <w:rPr>
                <w:lang w:eastAsia="en-US"/>
              </w:rPr>
              <w:t>2027</w:t>
            </w:r>
          </w:p>
          <w:p w14:paraId="2B3A1C4D" w14:textId="7D646DBD" w:rsidR="009E0B38" w:rsidRPr="009E0B38" w:rsidRDefault="009E0B38" w:rsidP="00364C67">
            <w:pPr>
              <w:widowControl w:val="0"/>
              <w:shd w:val="clear" w:color="auto" w:fill="FFFFFF"/>
              <w:ind w:right="2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567" w:type="dxa"/>
          </w:tcPr>
          <w:p w14:paraId="087BAA5F" w14:textId="77777777" w:rsidR="00D658BE" w:rsidRDefault="00D658BE" w:rsidP="00364C67">
            <w:pPr>
              <w:widowControl w:val="0"/>
              <w:rPr>
                <w:lang w:eastAsia="en-US"/>
              </w:rPr>
            </w:pPr>
            <w:r w:rsidRPr="009E0B38">
              <w:rPr>
                <w:lang w:eastAsia="en-US"/>
              </w:rPr>
              <w:t>2028</w:t>
            </w:r>
          </w:p>
          <w:p w14:paraId="6F5C81B9" w14:textId="3950E9A7" w:rsidR="009E0B38" w:rsidRPr="009E0B38" w:rsidRDefault="009E0B38" w:rsidP="00364C67">
            <w:pPr>
              <w:widowControl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год</w:t>
            </w:r>
          </w:p>
        </w:tc>
        <w:tc>
          <w:tcPr>
            <w:tcW w:w="567" w:type="dxa"/>
          </w:tcPr>
          <w:p w14:paraId="2A00635D" w14:textId="77777777" w:rsidR="00D658BE" w:rsidRDefault="00D658BE" w:rsidP="00364C67">
            <w:pPr>
              <w:widowControl w:val="0"/>
              <w:rPr>
                <w:lang w:eastAsia="en-US"/>
              </w:rPr>
            </w:pPr>
            <w:r w:rsidRPr="009E0B38">
              <w:rPr>
                <w:lang w:eastAsia="en-US"/>
              </w:rPr>
              <w:t>2029</w:t>
            </w:r>
          </w:p>
          <w:p w14:paraId="4AE9888C" w14:textId="0D96EABF" w:rsidR="009E0B38" w:rsidRPr="009E0B38" w:rsidRDefault="009E0B38" w:rsidP="00364C67">
            <w:pPr>
              <w:widowControl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год</w:t>
            </w:r>
          </w:p>
        </w:tc>
        <w:tc>
          <w:tcPr>
            <w:tcW w:w="567" w:type="dxa"/>
          </w:tcPr>
          <w:p w14:paraId="2D4CE838" w14:textId="77777777" w:rsidR="00D658BE" w:rsidRDefault="00D658BE" w:rsidP="00364C67">
            <w:pPr>
              <w:widowControl w:val="0"/>
              <w:rPr>
                <w:lang w:eastAsia="en-US"/>
              </w:rPr>
            </w:pPr>
            <w:r w:rsidRPr="009E0B38">
              <w:rPr>
                <w:lang w:eastAsia="en-US"/>
              </w:rPr>
              <w:t>2030</w:t>
            </w:r>
          </w:p>
          <w:p w14:paraId="7C2843E3" w14:textId="06266260" w:rsidR="009E0B38" w:rsidRPr="009E0B38" w:rsidRDefault="009E0B38" w:rsidP="00364C67">
            <w:pPr>
              <w:widowControl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one" w:sz="4" w:space="0" w:color="000000"/>
            </w:tcBorders>
          </w:tcPr>
          <w:p w14:paraId="2FC16449" w14:textId="77777777" w:rsidR="00D658BE" w:rsidRPr="009E0B38" w:rsidRDefault="00D658BE" w:rsidP="00364C67">
            <w:pPr>
              <w:widowControl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14:paraId="29311212" w14:textId="77777777" w:rsidR="00D658BE" w:rsidRPr="009E0B38" w:rsidRDefault="00D658BE" w:rsidP="00364C67">
            <w:pPr>
              <w:widowControl w:val="0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none" w:sz="4" w:space="0" w:color="000000"/>
            </w:tcBorders>
          </w:tcPr>
          <w:p w14:paraId="5A8F164D" w14:textId="77777777" w:rsidR="00D658BE" w:rsidRPr="009E0B38" w:rsidRDefault="00D658BE" w:rsidP="00364C67">
            <w:pPr>
              <w:widowControl w:val="0"/>
              <w:rPr>
                <w:lang w:eastAsia="en-US"/>
              </w:rPr>
            </w:pPr>
          </w:p>
        </w:tc>
      </w:tr>
      <w:tr w:rsidR="00D658BE" w:rsidRPr="00D658BE" w14:paraId="4510AA66" w14:textId="77777777" w:rsidTr="009E0B38">
        <w:trPr>
          <w:trHeight w:val="297"/>
        </w:trPr>
        <w:tc>
          <w:tcPr>
            <w:tcW w:w="14466" w:type="dxa"/>
            <w:gridSpan w:val="17"/>
            <w:tcBorders>
              <w:bottom w:val="single" w:sz="4" w:space="0" w:color="000000"/>
            </w:tcBorders>
          </w:tcPr>
          <w:p w14:paraId="229B90D9" w14:textId="77777777" w:rsidR="00D658BE" w:rsidRPr="009E0B38" w:rsidRDefault="00D658BE" w:rsidP="00D431D9">
            <w:pPr>
              <w:ind w:firstLine="709"/>
              <w:jc w:val="center"/>
              <w:rPr>
                <w:lang w:val="ru-RU"/>
              </w:rPr>
            </w:pPr>
            <w:r w:rsidRPr="009E0B38">
              <w:rPr>
                <w:iCs/>
                <w:lang w:val="ru-RU"/>
              </w:rPr>
              <w:t xml:space="preserve">Цель </w:t>
            </w:r>
            <w:r w:rsidRPr="009E0B38">
              <w:rPr>
                <w:lang w:val="ru-RU"/>
              </w:rPr>
              <w:t>государственной программы</w:t>
            </w:r>
            <w:r w:rsidRPr="009E0B38">
              <w:rPr>
                <w:rFonts w:eastAsia="Calibri"/>
                <w:lang w:val="ru-RU"/>
              </w:rPr>
              <w:t xml:space="preserve"> «</w:t>
            </w:r>
            <w:r w:rsidR="00E269A7" w:rsidRPr="009E0B38">
              <w:rPr>
                <w:rFonts w:eastAsia="Calibri"/>
                <w:iCs/>
                <w:lang w:val="ru-RU"/>
              </w:rPr>
              <w:t>Развитие гражданской активности</w:t>
            </w:r>
            <w:r w:rsidRPr="009E0B38">
              <w:rPr>
                <w:lang w:val="ru-RU"/>
              </w:rPr>
              <w:t>»</w:t>
            </w:r>
          </w:p>
        </w:tc>
      </w:tr>
      <w:tr w:rsidR="002B75FF" w:rsidRPr="00D658BE" w14:paraId="66D844D2" w14:textId="77777777" w:rsidTr="005E6F91">
        <w:trPr>
          <w:trHeight w:val="372"/>
        </w:trPr>
        <w:tc>
          <w:tcPr>
            <w:tcW w:w="421" w:type="dxa"/>
          </w:tcPr>
          <w:p w14:paraId="2B65F588" w14:textId="35142566" w:rsidR="00D658BE" w:rsidRPr="00440C74" w:rsidRDefault="00D658BE" w:rsidP="00364C67">
            <w:pPr>
              <w:widowControl w:val="0"/>
              <w:shd w:val="clear" w:color="auto" w:fill="FFFFFF"/>
              <w:ind w:left="107"/>
              <w:rPr>
                <w:lang w:val="ru-RU" w:eastAsia="en-US"/>
              </w:rPr>
            </w:pPr>
          </w:p>
        </w:tc>
        <w:tc>
          <w:tcPr>
            <w:tcW w:w="1984" w:type="dxa"/>
          </w:tcPr>
          <w:p w14:paraId="01891A28" w14:textId="47FFB606" w:rsidR="00D658BE" w:rsidRPr="00E269A7" w:rsidRDefault="002672D0" w:rsidP="005E6F91">
            <w:pPr>
              <w:tabs>
                <w:tab w:val="left" w:pos="1838"/>
              </w:tabs>
              <w:autoSpaceDE w:val="0"/>
              <w:autoSpaceDN w:val="0"/>
              <w:adjustRightInd w:val="0"/>
              <w:ind w:left="81" w:right="140"/>
              <w:jc w:val="both"/>
              <w:rPr>
                <w:rFonts w:eastAsia="Calibri"/>
                <w:lang w:val="ru-RU" w:eastAsia="en-US"/>
              </w:rPr>
            </w:pPr>
            <w:r w:rsidRPr="00E269A7">
              <w:rPr>
                <w:rFonts w:eastAsia="Calibri"/>
                <w:lang w:val="ru-RU" w:eastAsia="en-US"/>
              </w:rPr>
              <w:t>те</w:t>
            </w:r>
            <w:r w:rsidR="00E65494" w:rsidRPr="00376EB1">
              <w:rPr>
                <w:rFonts w:eastAsia="Calibri"/>
                <w:lang w:val="ru-RU" w:eastAsia="en-US"/>
              </w:rPr>
              <w:t>мп</w:t>
            </w:r>
            <w:r w:rsidRPr="00E269A7">
              <w:rPr>
                <w:rFonts w:eastAsia="Calibri"/>
                <w:lang w:val="ru-RU" w:eastAsia="en-US"/>
              </w:rPr>
              <w:t xml:space="preserve"> прироста</w:t>
            </w:r>
            <w:r w:rsidR="00D658BE" w:rsidRPr="00E269A7">
              <w:rPr>
                <w:rFonts w:eastAsia="Calibri"/>
                <w:lang w:val="ru-RU" w:eastAsia="en-US"/>
              </w:rPr>
              <w:t xml:space="preserve">  социально </w:t>
            </w:r>
            <w:proofErr w:type="spellStart"/>
            <w:proofErr w:type="gramStart"/>
            <w:r w:rsidR="00D658BE" w:rsidRPr="00E269A7">
              <w:rPr>
                <w:rFonts w:eastAsia="Calibri"/>
                <w:lang w:val="ru-RU" w:eastAsia="en-US"/>
              </w:rPr>
              <w:t>зна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="00D658BE" w:rsidRPr="00E269A7">
              <w:rPr>
                <w:rFonts w:eastAsia="Calibri"/>
                <w:lang w:val="ru-RU" w:eastAsia="en-US"/>
              </w:rPr>
              <w:t>чимых</w:t>
            </w:r>
            <w:proofErr w:type="spellEnd"/>
            <w:proofErr w:type="gramEnd"/>
            <w:r w:rsidR="00D658BE" w:rsidRPr="00E269A7">
              <w:rPr>
                <w:rFonts w:eastAsia="Calibri"/>
                <w:lang w:val="ru-RU" w:eastAsia="en-US"/>
              </w:rPr>
              <w:t xml:space="preserve"> проектов </w:t>
            </w:r>
            <w:r w:rsidR="0012382F" w:rsidRPr="00E269A7">
              <w:rPr>
                <w:rFonts w:eastAsia="Calibri"/>
                <w:lang w:val="ru-RU" w:eastAsia="en-US"/>
              </w:rPr>
              <w:t xml:space="preserve">(инициатив), </w:t>
            </w:r>
            <w:r w:rsidRPr="00E269A7">
              <w:rPr>
                <w:rFonts w:eastAsia="Calibri"/>
                <w:iCs/>
                <w:lang w:val="ru-RU" w:eastAsia="en-US"/>
              </w:rPr>
              <w:t>ре</w:t>
            </w:r>
            <w:r w:rsidR="002B75FF">
              <w:rPr>
                <w:rFonts w:eastAsia="Calibri"/>
                <w:iCs/>
                <w:lang w:val="ru-RU" w:eastAsia="en-US"/>
              </w:rPr>
              <w:t>-</w:t>
            </w:r>
            <w:proofErr w:type="spellStart"/>
            <w:r w:rsidRPr="00E269A7">
              <w:rPr>
                <w:rFonts w:eastAsia="Calibri"/>
                <w:iCs/>
                <w:lang w:val="ru-RU" w:eastAsia="en-US"/>
              </w:rPr>
              <w:t>ализованных</w:t>
            </w:r>
            <w:proofErr w:type="spellEnd"/>
            <w:r w:rsidRPr="00E269A7">
              <w:rPr>
                <w:rFonts w:eastAsia="Calibri"/>
                <w:iCs/>
                <w:lang w:val="ru-RU" w:eastAsia="en-US"/>
              </w:rPr>
              <w:t xml:space="preserve"> </w:t>
            </w:r>
            <w:proofErr w:type="spellStart"/>
            <w:r w:rsidRPr="00E269A7">
              <w:rPr>
                <w:rFonts w:eastAsia="Calibri"/>
                <w:iCs/>
                <w:lang w:val="ru-RU" w:eastAsia="en-US"/>
              </w:rPr>
              <w:t>по</w:t>
            </w:r>
            <w:r w:rsidR="002B75FF">
              <w:rPr>
                <w:rFonts w:eastAsia="Calibri"/>
                <w:iCs/>
                <w:lang w:val="ru-RU" w:eastAsia="en-US"/>
              </w:rPr>
              <w:t>-</w:t>
            </w:r>
            <w:r w:rsidRPr="00E269A7">
              <w:rPr>
                <w:rFonts w:eastAsia="Calibri"/>
                <w:iCs/>
                <w:lang w:val="ru-RU" w:eastAsia="en-US"/>
              </w:rPr>
              <w:t>бедителями</w:t>
            </w:r>
            <w:proofErr w:type="spellEnd"/>
            <w:r w:rsidRPr="00E269A7">
              <w:rPr>
                <w:rFonts w:eastAsia="Calibri"/>
                <w:iCs/>
                <w:lang w:val="ru-RU" w:eastAsia="en-US"/>
              </w:rPr>
              <w:t xml:space="preserve"> кон</w:t>
            </w:r>
            <w:r w:rsidR="002B75FF">
              <w:rPr>
                <w:rFonts w:eastAsia="Calibri"/>
                <w:iCs/>
                <w:lang w:val="ru-RU" w:eastAsia="en-US"/>
              </w:rPr>
              <w:t>-</w:t>
            </w:r>
            <w:proofErr w:type="spellStart"/>
            <w:r w:rsidRPr="00E269A7">
              <w:rPr>
                <w:rFonts w:eastAsia="Calibri"/>
                <w:iCs/>
                <w:lang w:val="ru-RU" w:eastAsia="en-US"/>
              </w:rPr>
              <w:t>курсного</w:t>
            </w:r>
            <w:proofErr w:type="spellEnd"/>
            <w:r w:rsidRPr="00E269A7">
              <w:rPr>
                <w:rFonts w:eastAsia="Calibri"/>
                <w:iCs/>
                <w:lang w:val="ru-RU" w:eastAsia="en-US"/>
              </w:rPr>
              <w:t xml:space="preserve"> отбора</w:t>
            </w:r>
          </w:p>
        </w:tc>
        <w:tc>
          <w:tcPr>
            <w:tcW w:w="851" w:type="dxa"/>
          </w:tcPr>
          <w:p w14:paraId="03BD2968" w14:textId="77777777" w:rsidR="00D658BE" w:rsidRPr="00E269A7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E269A7">
              <w:rPr>
                <w:lang w:eastAsia="en-US"/>
              </w:rPr>
              <w:t xml:space="preserve">ГП </w:t>
            </w:r>
          </w:p>
        </w:tc>
        <w:tc>
          <w:tcPr>
            <w:tcW w:w="1134" w:type="dxa"/>
          </w:tcPr>
          <w:p w14:paraId="0AEA2917" w14:textId="77777777" w:rsidR="00D658BE" w:rsidRPr="00E269A7" w:rsidRDefault="00D658BE" w:rsidP="00364C67">
            <w:pPr>
              <w:widowControl w:val="0"/>
              <w:shd w:val="clear" w:color="auto" w:fill="FFFFFF"/>
              <w:ind w:left="160"/>
              <w:jc w:val="both"/>
              <w:rPr>
                <w:lang w:eastAsia="en-US"/>
              </w:rPr>
            </w:pPr>
            <w:proofErr w:type="spellStart"/>
            <w:r w:rsidRPr="00E269A7">
              <w:rPr>
                <w:lang w:eastAsia="en-US"/>
              </w:rPr>
              <w:t>возраста-ние</w:t>
            </w:r>
            <w:proofErr w:type="spellEnd"/>
          </w:p>
        </w:tc>
        <w:tc>
          <w:tcPr>
            <w:tcW w:w="1275" w:type="dxa"/>
          </w:tcPr>
          <w:p w14:paraId="54372011" w14:textId="77777777" w:rsidR="00D658BE" w:rsidRPr="00E269A7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 w:rsidRPr="00E269A7">
              <w:rPr>
                <w:lang w:eastAsia="en-US"/>
              </w:rPr>
              <w:t>процентов</w:t>
            </w:r>
            <w:proofErr w:type="spellEnd"/>
          </w:p>
        </w:tc>
        <w:tc>
          <w:tcPr>
            <w:tcW w:w="709" w:type="dxa"/>
          </w:tcPr>
          <w:p w14:paraId="61D61C66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0</w:t>
            </w:r>
          </w:p>
        </w:tc>
        <w:tc>
          <w:tcPr>
            <w:tcW w:w="709" w:type="dxa"/>
          </w:tcPr>
          <w:p w14:paraId="6E0C5A81" w14:textId="77777777" w:rsidR="00D658BE" w:rsidRPr="00E269A7" w:rsidRDefault="00D658BE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2023</w:t>
            </w:r>
          </w:p>
        </w:tc>
        <w:tc>
          <w:tcPr>
            <w:tcW w:w="567" w:type="dxa"/>
          </w:tcPr>
          <w:p w14:paraId="6AF904D1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0,5</w:t>
            </w:r>
          </w:p>
        </w:tc>
        <w:tc>
          <w:tcPr>
            <w:tcW w:w="567" w:type="dxa"/>
          </w:tcPr>
          <w:p w14:paraId="6E3AACCD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1</w:t>
            </w:r>
          </w:p>
        </w:tc>
        <w:tc>
          <w:tcPr>
            <w:tcW w:w="567" w:type="dxa"/>
          </w:tcPr>
          <w:p w14:paraId="5C041D72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1,5</w:t>
            </w:r>
          </w:p>
        </w:tc>
        <w:tc>
          <w:tcPr>
            <w:tcW w:w="567" w:type="dxa"/>
          </w:tcPr>
          <w:p w14:paraId="24EA8AB0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2</w:t>
            </w:r>
          </w:p>
        </w:tc>
        <w:tc>
          <w:tcPr>
            <w:tcW w:w="567" w:type="dxa"/>
          </w:tcPr>
          <w:p w14:paraId="54D74778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2,5</w:t>
            </w:r>
          </w:p>
        </w:tc>
        <w:tc>
          <w:tcPr>
            <w:tcW w:w="567" w:type="dxa"/>
          </w:tcPr>
          <w:p w14:paraId="61DDB603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3</w:t>
            </w:r>
          </w:p>
        </w:tc>
        <w:tc>
          <w:tcPr>
            <w:tcW w:w="567" w:type="dxa"/>
          </w:tcPr>
          <w:p w14:paraId="119C6EC1" w14:textId="77777777" w:rsidR="00D658BE" w:rsidRPr="00E269A7" w:rsidRDefault="002672D0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 w:rsidRPr="00E269A7">
              <w:rPr>
                <w:lang w:val="ru-RU" w:eastAsia="en-US"/>
              </w:rPr>
              <w:t>3,5</w:t>
            </w:r>
          </w:p>
        </w:tc>
        <w:tc>
          <w:tcPr>
            <w:tcW w:w="709" w:type="dxa"/>
          </w:tcPr>
          <w:p w14:paraId="3951978A" w14:textId="7CB8A496" w:rsidR="00D658BE" w:rsidRPr="009E0B38" w:rsidRDefault="009E0B38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1275" w:type="dxa"/>
          </w:tcPr>
          <w:p w14:paraId="0A2F502B" w14:textId="17642DCA" w:rsidR="00D658BE" w:rsidRPr="00E269A7" w:rsidRDefault="002B75FF" w:rsidP="005E6F91">
            <w:pPr>
              <w:widowControl w:val="0"/>
              <w:shd w:val="clear" w:color="auto" w:fill="FFFFFF"/>
              <w:ind w:left="5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м</w:t>
            </w:r>
            <w:r w:rsidR="00D658BE" w:rsidRPr="00E269A7">
              <w:rPr>
                <w:lang w:val="ru-RU" w:eastAsia="en-US"/>
              </w:rPr>
              <w:t>инистер</w:t>
            </w:r>
            <w:proofErr w:type="spellEnd"/>
            <w:r>
              <w:rPr>
                <w:lang w:val="ru-RU" w:eastAsia="en-US"/>
              </w:rPr>
              <w:br/>
            </w:r>
            <w:proofErr w:type="spellStart"/>
            <w:r w:rsidR="00D658BE" w:rsidRPr="00E269A7">
              <w:rPr>
                <w:lang w:val="ru-RU" w:eastAsia="en-US"/>
              </w:rPr>
              <w:t>ство</w:t>
            </w:r>
            <w:proofErr w:type="spellEnd"/>
            <w:r w:rsidR="00D658BE" w:rsidRPr="00E269A7">
              <w:rPr>
                <w:lang w:val="ru-RU" w:eastAsia="en-US"/>
              </w:rPr>
              <w:t xml:space="preserve"> </w:t>
            </w:r>
            <w:proofErr w:type="spellStart"/>
            <w:r w:rsidR="00D658BE" w:rsidRPr="00E269A7">
              <w:rPr>
                <w:lang w:val="ru-RU" w:eastAsia="en-US"/>
              </w:rPr>
              <w:t>внут</w:t>
            </w:r>
            <w:r>
              <w:rPr>
                <w:lang w:val="ru-RU" w:eastAsia="en-US"/>
              </w:rPr>
              <w:t>-</w:t>
            </w:r>
            <w:r w:rsidR="00D658BE" w:rsidRPr="00E269A7">
              <w:rPr>
                <w:lang w:val="ru-RU" w:eastAsia="en-US"/>
              </w:rPr>
              <w:t>ренней</w:t>
            </w:r>
            <w:proofErr w:type="spellEnd"/>
            <w:r w:rsidR="00D658BE" w:rsidRPr="00E269A7">
              <w:rPr>
                <w:lang w:val="ru-RU" w:eastAsia="en-US"/>
              </w:rPr>
              <w:t xml:space="preserve"> политики Кировской области</w:t>
            </w:r>
          </w:p>
        </w:tc>
        <w:tc>
          <w:tcPr>
            <w:tcW w:w="1430" w:type="dxa"/>
          </w:tcPr>
          <w:p w14:paraId="54233C97" w14:textId="2160192D" w:rsidR="00D658BE" w:rsidRPr="00E269A7" w:rsidRDefault="00F428B4" w:rsidP="00BC6052">
            <w:pPr>
              <w:widowControl w:val="0"/>
              <w:shd w:val="clear" w:color="auto" w:fill="FFFFFF"/>
              <w:ind w:left="57"/>
              <w:rPr>
                <w:lang w:val="ru-RU" w:eastAsia="en-US"/>
              </w:rPr>
            </w:pPr>
            <w:r w:rsidRPr="00E269A7">
              <w:rPr>
                <w:iCs/>
                <w:lang w:val="ru-RU" w:eastAsia="en-US"/>
              </w:rPr>
              <w:t>с</w:t>
            </w:r>
            <w:r w:rsidR="0012382F" w:rsidRPr="00E269A7">
              <w:rPr>
                <w:iCs/>
                <w:lang w:val="ru-RU" w:eastAsia="en-US"/>
              </w:rPr>
              <w:t xml:space="preserve">оздание </w:t>
            </w:r>
            <w:proofErr w:type="gramStart"/>
            <w:r w:rsidR="0012382F" w:rsidRPr="00E269A7">
              <w:rPr>
                <w:iCs/>
                <w:lang w:val="ru-RU" w:eastAsia="en-US"/>
              </w:rPr>
              <w:t>ус</w:t>
            </w:r>
            <w:r w:rsidR="002B75FF">
              <w:rPr>
                <w:iCs/>
                <w:lang w:val="ru-RU" w:eastAsia="en-US"/>
              </w:rPr>
              <w:t>-</w:t>
            </w:r>
            <w:proofErr w:type="spellStart"/>
            <w:r w:rsidR="0012382F" w:rsidRPr="00E269A7">
              <w:rPr>
                <w:iCs/>
                <w:lang w:val="ru-RU" w:eastAsia="en-US"/>
              </w:rPr>
              <w:t>ловий</w:t>
            </w:r>
            <w:proofErr w:type="spellEnd"/>
            <w:proofErr w:type="gramEnd"/>
            <w:r w:rsidR="0012382F" w:rsidRPr="00E269A7">
              <w:rPr>
                <w:iCs/>
                <w:lang w:val="ru-RU" w:eastAsia="en-US"/>
              </w:rPr>
              <w:t xml:space="preserve"> для воспитания гармонично развитой и социально ответствен</w:t>
            </w:r>
            <w:r w:rsidR="002B75FF">
              <w:rPr>
                <w:iCs/>
                <w:lang w:val="ru-RU" w:eastAsia="en-US"/>
              </w:rPr>
              <w:t>-</w:t>
            </w:r>
            <w:r w:rsidR="0012382F" w:rsidRPr="00E269A7">
              <w:rPr>
                <w:iCs/>
                <w:lang w:val="ru-RU" w:eastAsia="en-US"/>
              </w:rPr>
              <w:t xml:space="preserve">ной </w:t>
            </w:r>
            <w:proofErr w:type="spellStart"/>
            <w:r w:rsidR="0012382F" w:rsidRPr="00E269A7">
              <w:rPr>
                <w:iCs/>
                <w:lang w:val="ru-RU" w:eastAsia="en-US"/>
              </w:rPr>
              <w:t>личнос</w:t>
            </w:r>
            <w:r w:rsidR="002B75FF">
              <w:rPr>
                <w:iCs/>
                <w:lang w:val="ru-RU" w:eastAsia="en-US"/>
              </w:rPr>
              <w:t>-</w:t>
            </w:r>
            <w:r w:rsidR="0012382F" w:rsidRPr="00E269A7">
              <w:rPr>
                <w:iCs/>
                <w:lang w:val="ru-RU" w:eastAsia="en-US"/>
              </w:rPr>
              <w:t>ти</w:t>
            </w:r>
            <w:proofErr w:type="spellEnd"/>
            <w:r w:rsidR="0012382F" w:rsidRPr="00E269A7">
              <w:rPr>
                <w:iCs/>
                <w:lang w:val="ru-RU" w:eastAsia="en-US"/>
              </w:rPr>
              <w:t xml:space="preserve"> на основе духовно-нравствен</w:t>
            </w:r>
            <w:r w:rsidR="00B9534E" w:rsidRPr="00E269A7">
              <w:rPr>
                <w:iCs/>
                <w:lang w:val="ru-RU" w:eastAsia="en-US"/>
              </w:rPr>
              <w:t>-</w:t>
            </w:r>
            <w:proofErr w:type="spellStart"/>
            <w:r w:rsidR="0012382F" w:rsidRPr="00E269A7">
              <w:rPr>
                <w:iCs/>
                <w:lang w:val="ru-RU" w:eastAsia="en-US"/>
              </w:rPr>
              <w:t>ных</w:t>
            </w:r>
            <w:proofErr w:type="spellEnd"/>
            <w:r w:rsidR="0012382F" w:rsidRPr="00E269A7">
              <w:rPr>
                <w:iCs/>
                <w:lang w:val="ru-RU" w:eastAsia="en-US"/>
              </w:rPr>
              <w:t xml:space="preserve"> </w:t>
            </w:r>
            <w:proofErr w:type="spellStart"/>
            <w:r w:rsidR="0012382F" w:rsidRPr="00E269A7">
              <w:rPr>
                <w:iCs/>
                <w:lang w:val="ru-RU" w:eastAsia="en-US"/>
              </w:rPr>
              <w:t>ценнос</w:t>
            </w:r>
            <w:r w:rsidR="002B75FF">
              <w:rPr>
                <w:iCs/>
                <w:lang w:val="ru-RU" w:eastAsia="en-US"/>
              </w:rPr>
              <w:t>-</w:t>
            </w:r>
            <w:r w:rsidR="0012382F" w:rsidRPr="00E269A7">
              <w:rPr>
                <w:iCs/>
                <w:lang w:val="ru-RU" w:eastAsia="en-US"/>
              </w:rPr>
              <w:t>тей</w:t>
            </w:r>
            <w:proofErr w:type="spellEnd"/>
            <w:r w:rsidR="0012382F" w:rsidRPr="00E269A7">
              <w:rPr>
                <w:iCs/>
                <w:lang w:val="ru-RU" w:eastAsia="en-US"/>
              </w:rPr>
              <w:t xml:space="preserve"> народов Российской Федерации, </w:t>
            </w:r>
            <w:proofErr w:type="spellStart"/>
            <w:r w:rsidR="0012382F" w:rsidRPr="00E269A7">
              <w:rPr>
                <w:iCs/>
                <w:lang w:val="ru-RU" w:eastAsia="en-US"/>
              </w:rPr>
              <w:t>историчес</w:t>
            </w:r>
            <w:proofErr w:type="spellEnd"/>
            <w:r w:rsidR="002B75FF">
              <w:rPr>
                <w:iCs/>
                <w:lang w:val="ru-RU" w:eastAsia="en-US"/>
              </w:rPr>
              <w:t>-</w:t>
            </w:r>
            <w:r w:rsidR="0012382F" w:rsidRPr="00E269A7">
              <w:rPr>
                <w:iCs/>
                <w:lang w:val="ru-RU" w:eastAsia="en-US"/>
              </w:rPr>
              <w:t>ких и наци</w:t>
            </w:r>
            <w:r w:rsidRPr="00E269A7">
              <w:rPr>
                <w:iCs/>
                <w:lang w:val="ru-RU" w:eastAsia="en-US"/>
              </w:rPr>
              <w:t>-</w:t>
            </w:r>
            <w:proofErr w:type="spellStart"/>
            <w:r w:rsidR="0012382F" w:rsidRPr="00E269A7">
              <w:rPr>
                <w:iCs/>
                <w:lang w:val="ru-RU" w:eastAsia="en-US"/>
              </w:rPr>
              <w:t>онально</w:t>
            </w:r>
            <w:proofErr w:type="spellEnd"/>
            <w:r w:rsidR="0012382F" w:rsidRPr="00E269A7">
              <w:rPr>
                <w:iCs/>
                <w:lang w:val="ru-RU" w:eastAsia="en-US"/>
              </w:rPr>
              <w:t>-ку</w:t>
            </w:r>
            <w:r w:rsidR="002B75FF">
              <w:rPr>
                <w:iCs/>
                <w:lang w:val="ru-RU" w:eastAsia="en-US"/>
              </w:rPr>
              <w:t>-</w:t>
            </w:r>
            <w:proofErr w:type="spellStart"/>
            <w:r w:rsidR="0012382F" w:rsidRPr="00E269A7">
              <w:rPr>
                <w:iCs/>
                <w:lang w:val="ru-RU" w:eastAsia="en-US"/>
              </w:rPr>
              <w:t>льтурных</w:t>
            </w:r>
            <w:proofErr w:type="spellEnd"/>
            <w:r w:rsidR="0012382F" w:rsidRPr="00E269A7">
              <w:rPr>
                <w:iCs/>
                <w:lang w:val="ru-RU" w:eastAsia="en-US"/>
              </w:rPr>
              <w:t xml:space="preserve"> традиций</w:t>
            </w:r>
          </w:p>
        </w:tc>
      </w:tr>
      <w:tr w:rsidR="00D658BE" w:rsidRPr="00D658BE" w14:paraId="35C3215E" w14:textId="77777777" w:rsidTr="009E0B38">
        <w:trPr>
          <w:trHeight w:val="372"/>
        </w:trPr>
        <w:tc>
          <w:tcPr>
            <w:tcW w:w="14466" w:type="dxa"/>
            <w:gridSpan w:val="17"/>
          </w:tcPr>
          <w:p w14:paraId="11D50F92" w14:textId="78862A28" w:rsidR="00D658BE" w:rsidRPr="00D658BE" w:rsidRDefault="002B75FF" w:rsidP="002B75FF">
            <w:pPr>
              <w:widowControl w:val="0"/>
              <w:shd w:val="clear" w:color="auto" w:fill="FFFFFF"/>
              <w:tabs>
                <w:tab w:val="left" w:pos="710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</w:t>
            </w:r>
            <w:r w:rsidR="00D658BE" w:rsidRPr="00D658BE">
              <w:rPr>
                <w:lang w:val="ru-RU" w:eastAsia="en-US"/>
              </w:rPr>
              <w:t>Цель</w:t>
            </w:r>
            <w:r w:rsidR="00D658BE" w:rsidRPr="00D658BE">
              <w:rPr>
                <w:spacing w:val="-7"/>
                <w:lang w:val="ru-RU" w:eastAsia="en-US"/>
              </w:rPr>
              <w:t xml:space="preserve"> </w:t>
            </w:r>
            <w:r w:rsidR="00D658BE" w:rsidRPr="00D658BE">
              <w:rPr>
                <w:lang w:val="ru-RU" w:eastAsia="en-US"/>
              </w:rPr>
              <w:t>государственной</w:t>
            </w:r>
            <w:r w:rsidR="00D658BE" w:rsidRPr="00D658BE">
              <w:rPr>
                <w:spacing w:val="-9"/>
                <w:lang w:val="ru-RU" w:eastAsia="en-US"/>
              </w:rPr>
              <w:t xml:space="preserve"> </w:t>
            </w:r>
            <w:r w:rsidR="00D658BE" w:rsidRPr="00D658BE">
              <w:rPr>
                <w:lang w:val="ru-RU" w:eastAsia="en-US"/>
              </w:rPr>
              <w:t>программы «</w:t>
            </w:r>
            <w:r w:rsidR="00D658BE" w:rsidRPr="00D658BE">
              <w:rPr>
                <w:iCs/>
                <w:lang w:val="ru-RU" w:eastAsia="en-US"/>
              </w:rPr>
              <w:t xml:space="preserve">Содействие развитию местного самоуправления </w:t>
            </w:r>
            <w:r w:rsidR="00D658BE" w:rsidRPr="00D658BE">
              <w:rPr>
                <w:rFonts w:eastAsia="Calibri"/>
                <w:lang w:val="ru-RU" w:eastAsia="en-US"/>
              </w:rPr>
              <w:t>и гармонизация межнациональных отношений</w:t>
            </w:r>
            <w:r w:rsidR="00D658BE" w:rsidRPr="00D658BE">
              <w:rPr>
                <w:iCs/>
                <w:lang w:val="ru-RU" w:eastAsia="en-US"/>
              </w:rPr>
              <w:t xml:space="preserve"> </w:t>
            </w:r>
            <w:r w:rsidR="00F428B4">
              <w:rPr>
                <w:iCs/>
                <w:lang w:val="ru-RU" w:eastAsia="en-US"/>
              </w:rPr>
              <w:br/>
            </w:r>
            <w:r w:rsidR="00D658BE" w:rsidRPr="00D658BE">
              <w:rPr>
                <w:iCs/>
                <w:lang w:val="ru-RU" w:eastAsia="en-US"/>
              </w:rPr>
              <w:t>в Кировской области</w:t>
            </w:r>
            <w:r w:rsidR="00D658BE" w:rsidRPr="00D658BE">
              <w:rPr>
                <w:lang w:val="ru-RU" w:eastAsia="en-US"/>
              </w:rPr>
              <w:t>»</w:t>
            </w:r>
          </w:p>
        </w:tc>
      </w:tr>
      <w:tr w:rsidR="002B75FF" w:rsidRPr="00D658BE" w14:paraId="171A26FC" w14:textId="77777777" w:rsidTr="005E6F91">
        <w:trPr>
          <w:trHeight w:val="372"/>
        </w:trPr>
        <w:tc>
          <w:tcPr>
            <w:tcW w:w="421" w:type="dxa"/>
          </w:tcPr>
          <w:p w14:paraId="19E3D803" w14:textId="4E0C3006" w:rsidR="00D658BE" w:rsidRPr="00D658BE" w:rsidRDefault="00D658BE" w:rsidP="00364C67">
            <w:pPr>
              <w:widowControl w:val="0"/>
              <w:shd w:val="clear" w:color="auto" w:fill="FFFFFF"/>
              <w:ind w:left="107"/>
              <w:rPr>
                <w:lang w:eastAsia="en-US"/>
              </w:rPr>
            </w:pPr>
            <w:r w:rsidRPr="00D658BE"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14:paraId="54E29BCB" w14:textId="13368D92" w:rsidR="00D658BE" w:rsidRPr="00D658BE" w:rsidRDefault="00D658BE" w:rsidP="00B9534E">
            <w:pPr>
              <w:autoSpaceDE w:val="0"/>
              <w:autoSpaceDN w:val="0"/>
              <w:adjustRightInd w:val="0"/>
              <w:ind w:left="81" w:right="140"/>
              <w:jc w:val="both"/>
              <w:rPr>
                <w:rFonts w:eastAsia="Calibri"/>
                <w:lang w:val="ru-RU" w:eastAsia="en-US"/>
              </w:rPr>
            </w:pPr>
            <w:r w:rsidRPr="00D658BE">
              <w:rPr>
                <w:rFonts w:eastAsia="Calibri"/>
                <w:lang w:val="ru-RU" w:eastAsia="en-US"/>
              </w:rPr>
              <w:t xml:space="preserve">доля населения Кировской </w:t>
            </w:r>
            <w:proofErr w:type="gramStart"/>
            <w:r w:rsidRPr="00D658BE">
              <w:rPr>
                <w:rFonts w:eastAsia="Calibri"/>
                <w:lang w:val="ru-RU" w:eastAsia="en-US"/>
              </w:rPr>
              <w:t>об</w:t>
            </w:r>
            <w:r w:rsidR="002B75FF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ласти</w:t>
            </w:r>
            <w:proofErr w:type="spellEnd"/>
            <w:proofErr w:type="gramEnd"/>
            <w:r w:rsidRPr="00D658BE">
              <w:rPr>
                <w:rFonts w:eastAsia="Calibri"/>
                <w:lang w:val="ru-RU" w:eastAsia="en-US"/>
              </w:rPr>
              <w:t>, положите</w:t>
            </w:r>
            <w:r w:rsidR="002B75FF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льно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оцениваю</w:t>
            </w:r>
            <w:r w:rsidR="002B75FF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lastRenderedPageBreak/>
              <w:t>щего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деятель</w:t>
            </w:r>
            <w:r w:rsidR="005E6F91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ность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органов местного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самоу</w:t>
            </w:r>
            <w:proofErr w:type="spellEnd"/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 xml:space="preserve">правления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муни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ципальных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обра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зований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Киров</w:t>
            </w:r>
            <w:r w:rsidR="005E6F91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ской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области, в общей числен</w:t>
            </w:r>
            <w:r w:rsidR="005E6F91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ности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граждан, проживающих </w:t>
            </w:r>
            <w:r w:rsidR="005E6F91">
              <w:rPr>
                <w:rFonts w:eastAsia="Calibri"/>
                <w:lang w:val="ru-RU" w:eastAsia="en-US"/>
              </w:rPr>
              <w:br/>
            </w:r>
            <w:r w:rsidRPr="00D658BE">
              <w:rPr>
                <w:rFonts w:eastAsia="Calibri"/>
                <w:lang w:val="ru-RU" w:eastAsia="en-US"/>
              </w:rPr>
              <w:t>в Кировской области</w:t>
            </w:r>
          </w:p>
        </w:tc>
        <w:tc>
          <w:tcPr>
            <w:tcW w:w="851" w:type="dxa"/>
          </w:tcPr>
          <w:p w14:paraId="147F9723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14:paraId="7DD5CBC3" w14:textId="77777777" w:rsidR="00D658BE" w:rsidRPr="00D658BE" w:rsidRDefault="00D658BE" w:rsidP="00364C67">
            <w:pPr>
              <w:widowControl w:val="0"/>
              <w:shd w:val="clear" w:color="auto" w:fill="FFFFFF"/>
              <w:ind w:left="160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возраста-ние</w:t>
            </w:r>
            <w:proofErr w:type="spellEnd"/>
          </w:p>
        </w:tc>
        <w:tc>
          <w:tcPr>
            <w:tcW w:w="1275" w:type="dxa"/>
          </w:tcPr>
          <w:p w14:paraId="0DF704EF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процентов</w:t>
            </w:r>
            <w:proofErr w:type="spellEnd"/>
          </w:p>
        </w:tc>
        <w:tc>
          <w:tcPr>
            <w:tcW w:w="709" w:type="dxa"/>
          </w:tcPr>
          <w:p w14:paraId="5884F97F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57,7</w:t>
            </w:r>
          </w:p>
        </w:tc>
        <w:tc>
          <w:tcPr>
            <w:tcW w:w="709" w:type="dxa"/>
          </w:tcPr>
          <w:p w14:paraId="00647194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2023</w:t>
            </w:r>
          </w:p>
        </w:tc>
        <w:tc>
          <w:tcPr>
            <w:tcW w:w="567" w:type="dxa"/>
          </w:tcPr>
          <w:p w14:paraId="2865F895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6AFE4059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36F784DA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50B07609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1CAD251E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3975AE50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567" w:type="dxa"/>
          </w:tcPr>
          <w:p w14:paraId="72AD18AA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59</w:t>
            </w:r>
          </w:p>
        </w:tc>
        <w:tc>
          <w:tcPr>
            <w:tcW w:w="709" w:type="dxa"/>
          </w:tcPr>
          <w:p w14:paraId="75981748" w14:textId="5DECE0C4" w:rsidR="00D658BE" w:rsidRPr="002B75FF" w:rsidRDefault="002B75FF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1275" w:type="dxa"/>
          </w:tcPr>
          <w:p w14:paraId="66C22A27" w14:textId="044D652D" w:rsidR="00D658BE" w:rsidRPr="00D658BE" w:rsidRDefault="002B75FF" w:rsidP="005E6F91">
            <w:pPr>
              <w:widowControl w:val="0"/>
              <w:shd w:val="clear" w:color="auto" w:fill="FFFFFF"/>
              <w:ind w:left="5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м</w:t>
            </w:r>
            <w:r w:rsidR="00D658BE" w:rsidRPr="00D658BE">
              <w:rPr>
                <w:lang w:val="ru-RU" w:eastAsia="en-US"/>
              </w:rPr>
              <w:t>инистер</w:t>
            </w:r>
            <w:r>
              <w:rPr>
                <w:lang w:val="ru-RU" w:eastAsia="en-US"/>
              </w:rPr>
              <w:t>-</w:t>
            </w:r>
            <w:r w:rsidR="00D658BE" w:rsidRPr="00D658BE">
              <w:rPr>
                <w:lang w:val="ru-RU" w:eastAsia="en-US"/>
              </w:rPr>
              <w:t>ство</w:t>
            </w:r>
            <w:proofErr w:type="spellEnd"/>
            <w:r w:rsidR="005E6F91">
              <w:rPr>
                <w:lang w:val="ru-RU" w:eastAsia="en-US"/>
              </w:rPr>
              <w:t xml:space="preserve"> </w:t>
            </w:r>
            <w:proofErr w:type="spellStart"/>
            <w:r w:rsidR="00D658BE" w:rsidRPr="00D658BE">
              <w:rPr>
                <w:lang w:val="ru-RU" w:eastAsia="en-US"/>
              </w:rPr>
              <w:t>внут</w:t>
            </w:r>
            <w:r w:rsidR="005E6F91">
              <w:rPr>
                <w:lang w:val="ru-RU" w:eastAsia="en-US"/>
              </w:rPr>
              <w:t>-</w:t>
            </w:r>
            <w:r w:rsidR="00D658BE" w:rsidRPr="00D658BE">
              <w:rPr>
                <w:lang w:val="ru-RU" w:eastAsia="en-US"/>
              </w:rPr>
              <w:t>ренней</w:t>
            </w:r>
            <w:proofErr w:type="spellEnd"/>
            <w:r w:rsidR="00D658BE" w:rsidRPr="00D658BE">
              <w:rPr>
                <w:lang w:val="ru-RU" w:eastAsia="en-US"/>
              </w:rPr>
              <w:t xml:space="preserve"> политики </w:t>
            </w:r>
            <w:r w:rsidR="00D658BE" w:rsidRPr="00D658BE">
              <w:rPr>
                <w:lang w:val="ru-RU" w:eastAsia="en-US"/>
              </w:rPr>
              <w:lastRenderedPageBreak/>
              <w:t>Кировской области</w:t>
            </w:r>
          </w:p>
        </w:tc>
        <w:tc>
          <w:tcPr>
            <w:tcW w:w="1430" w:type="dxa"/>
          </w:tcPr>
          <w:p w14:paraId="41D803E4" w14:textId="25036D4A" w:rsidR="00D658BE" w:rsidRPr="0012382F" w:rsidRDefault="00F428B4" w:rsidP="00BC6052">
            <w:pPr>
              <w:widowControl w:val="0"/>
              <w:shd w:val="clear" w:color="auto" w:fill="FFFFFF"/>
              <w:ind w:left="57"/>
              <w:rPr>
                <w:lang w:val="ru-RU" w:eastAsia="en-US"/>
              </w:rPr>
            </w:pPr>
            <w:r>
              <w:rPr>
                <w:iCs/>
                <w:lang w:val="ru-RU" w:eastAsia="en-US"/>
              </w:rPr>
              <w:lastRenderedPageBreak/>
              <w:t>с</w:t>
            </w:r>
            <w:r w:rsidR="0012382F" w:rsidRPr="0012382F">
              <w:rPr>
                <w:iCs/>
                <w:lang w:val="ru-RU" w:eastAsia="en-US"/>
              </w:rPr>
              <w:t xml:space="preserve">оздание условий для воспитания гармонично </w:t>
            </w:r>
            <w:r w:rsidR="0012382F" w:rsidRPr="0012382F">
              <w:rPr>
                <w:iCs/>
                <w:lang w:val="ru-RU" w:eastAsia="en-US"/>
              </w:rPr>
              <w:lastRenderedPageBreak/>
              <w:t xml:space="preserve">развитой и социально </w:t>
            </w:r>
            <w:proofErr w:type="gramStart"/>
            <w:r w:rsidR="0012382F" w:rsidRPr="0012382F">
              <w:rPr>
                <w:iCs/>
                <w:lang w:val="ru-RU" w:eastAsia="en-US"/>
              </w:rPr>
              <w:t>ответствен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ной</w:t>
            </w:r>
            <w:proofErr w:type="gramEnd"/>
            <w:r w:rsidR="0012382F" w:rsidRPr="0012382F">
              <w:rPr>
                <w:iCs/>
                <w:lang w:val="ru-RU" w:eastAsia="en-US"/>
              </w:rPr>
              <w:t xml:space="preserve"> </w:t>
            </w:r>
            <w:proofErr w:type="spellStart"/>
            <w:r w:rsidR="0012382F" w:rsidRPr="0012382F">
              <w:rPr>
                <w:iCs/>
                <w:lang w:val="ru-RU" w:eastAsia="en-US"/>
              </w:rPr>
              <w:t>личнос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ти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на </w:t>
            </w:r>
            <w:proofErr w:type="spellStart"/>
            <w:r w:rsidR="0012382F" w:rsidRPr="0012382F">
              <w:rPr>
                <w:iCs/>
                <w:lang w:val="ru-RU" w:eastAsia="en-US"/>
              </w:rPr>
              <w:t>осно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ве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духовно-нравствен</w:t>
            </w:r>
            <w:r w:rsidR="005E6F91"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ных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</w:t>
            </w:r>
            <w:proofErr w:type="spellStart"/>
            <w:r w:rsidR="0012382F" w:rsidRPr="0012382F">
              <w:rPr>
                <w:iCs/>
                <w:lang w:val="ru-RU" w:eastAsia="en-US"/>
              </w:rPr>
              <w:t>ценнос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тей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народов Российской Федерации, </w:t>
            </w:r>
            <w:proofErr w:type="spellStart"/>
            <w:r w:rsidR="0012382F" w:rsidRPr="0012382F">
              <w:rPr>
                <w:iCs/>
                <w:lang w:val="ru-RU" w:eastAsia="en-US"/>
              </w:rPr>
              <w:t>историчес</w:t>
            </w:r>
            <w:proofErr w:type="spellEnd"/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ких и наци</w:t>
            </w:r>
            <w:r w:rsidR="005E6F91"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онально</w:t>
            </w:r>
            <w:proofErr w:type="spellEnd"/>
            <w:r w:rsidR="0012382F" w:rsidRPr="0012382F">
              <w:rPr>
                <w:iCs/>
                <w:lang w:val="ru-RU" w:eastAsia="en-US"/>
              </w:rPr>
              <w:t>-ку</w:t>
            </w:r>
            <w:r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льтурных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традиций</w:t>
            </w:r>
          </w:p>
        </w:tc>
      </w:tr>
      <w:tr w:rsidR="002B75FF" w:rsidRPr="00D658BE" w14:paraId="55C4B1AA" w14:textId="77777777" w:rsidTr="005E6F91">
        <w:trPr>
          <w:trHeight w:val="372"/>
        </w:trPr>
        <w:tc>
          <w:tcPr>
            <w:tcW w:w="421" w:type="dxa"/>
          </w:tcPr>
          <w:p w14:paraId="61564D43" w14:textId="0F847126" w:rsidR="00D658BE" w:rsidRPr="00D658BE" w:rsidRDefault="00D658BE" w:rsidP="00364C67">
            <w:pPr>
              <w:widowControl w:val="0"/>
              <w:shd w:val="clear" w:color="auto" w:fill="FFFFFF"/>
              <w:ind w:left="107"/>
              <w:rPr>
                <w:lang w:eastAsia="en-US"/>
              </w:rPr>
            </w:pPr>
            <w:r w:rsidRPr="00D658BE">
              <w:rPr>
                <w:lang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14:paraId="46DEFAA0" w14:textId="4893A9E6" w:rsidR="00D658BE" w:rsidRPr="00D658BE" w:rsidRDefault="00D658BE" w:rsidP="00B9534E">
            <w:pPr>
              <w:autoSpaceDE w:val="0"/>
              <w:autoSpaceDN w:val="0"/>
              <w:adjustRightInd w:val="0"/>
              <w:ind w:left="81" w:right="140"/>
              <w:jc w:val="both"/>
              <w:rPr>
                <w:rFonts w:eastAsia="Calibri"/>
                <w:lang w:val="ru-RU" w:eastAsia="en-US"/>
              </w:rPr>
            </w:pPr>
            <w:r w:rsidRPr="00D658BE">
              <w:rPr>
                <w:rFonts w:eastAsia="Calibri"/>
                <w:lang w:val="ru-RU" w:eastAsia="en-US"/>
              </w:rPr>
              <w:t xml:space="preserve">доля граждан в Кировской </w:t>
            </w:r>
            <w:proofErr w:type="gramStart"/>
            <w:r w:rsidRPr="00D658BE">
              <w:rPr>
                <w:rFonts w:eastAsia="Calibri"/>
                <w:lang w:val="ru-RU" w:eastAsia="en-US"/>
              </w:rPr>
              <w:t>об</w:t>
            </w:r>
            <w:r w:rsidR="005E6F91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ласти</w:t>
            </w:r>
            <w:proofErr w:type="spellEnd"/>
            <w:proofErr w:type="gramEnd"/>
            <w:r w:rsidRPr="00D658BE">
              <w:rPr>
                <w:rFonts w:eastAsia="Calibri"/>
                <w:lang w:val="ru-RU" w:eastAsia="en-US"/>
              </w:rPr>
              <w:t>, положи</w:t>
            </w:r>
            <w:r w:rsidR="005E6F91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тельно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оценива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ющих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состо</w:t>
            </w:r>
            <w:r w:rsidR="00B9534E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яние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межнацио</w:t>
            </w:r>
            <w:r w:rsidR="00B9534E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нальных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</w:t>
            </w:r>
            <w:r w:rsidR="005E6F91">
              <w:rPr>
                <w:rFonts w:eastAsia="Calibri"/>
                <w:lang w:val="ru-RU" w:eastAsia="en-US"/>
              </w:rPr>
              <w:t>(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межэт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нических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)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отно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шений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, в общей численности граждан, 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прожи</w:t>
            </w:r>
            <w:r w:rsidR="005E6F91">
              <w:rPr>
                <w:rFonts w:eastAsia="Calibri"/>
                <w:lang w:val="ru-RU" w:eastAsia="en-US"/>
              </w:rPr>
              <w:t>-</w:t>
            </w:r>
            <w:r w:rsidRPr="00D658BE">
              <w:rPr>
                <w:rFonts w:eastAsia="Calibri"/>
                <w:lang w:val="ru-RU" w:eastAsia="en-US"/>
              </w:rPr>
              <w:t>вающих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в Ки</w:t>
            </w:r>
            <w:r w:rsidR="00E269A7">
              <w:rPr>
                <w:rFonts w:eastAsia="Calibri"/>
                <w:lang w:val="ru-RU" w:eastAsia="en-US"/>
              </w:rPr>
              <w:t>-</w:t>
            </w:r>
            <w:proofErr w:type="spellStart"/>
            <w:r w:rsidRPr="00D658BE">
              <w:rPr>
                <w:rFonts w:eastAsia="Calibri"/>
                <w:lang w:val="ru-RU" w:eastAsia="en-US"/>
              </w:rPr>
              <w:t>ровской</w:t>
            </w:r>
            <w:proofErr w:type="spellEnd"/>
            <w:r w:rsidRPr="00D658BE">
              <w:rPr>
                <w:rFonts w:eastAsia="Calibri"/>
                <w:lang w:val="ru-RU" w:eastAsia="en-US"/>
              </w:rPr>
              <w:t xml:space="preserve"> области</w:t>
            </w:r>
          </w:p>
        </w:tc>
        <w:tc>
          <w:tcPr>
            <w:tcW w:w="851" w:type="dxa"/>
          </w:tcPr>
          <w:p w14:paraId="7341AC8E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ГП</w:t>
            </w:r>
          </w:p>
        </w:tc>
        <w:tc>
          <w:tcPr>
            <w:tcW w:w="1134" w:type="dxa"/>
          </w:tcPr>
          <w:p w14:paraId="3985BB06" w14:textId="77777777" w:rsidR="00D658BE" w:rsidRPr="00D658BE" w:rsidRDefault="00D658BE" w:rsidP="00FD3C16">
            <w:pPr>
              <w:widowControl w:val="0"/>
              <w:shd w:val="clear" w:color="auto" w:fill="FFFFFF"/>
              <w:ind w:left="126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возраста-ние</w:t>
            </w:r>
            <w:proofErr w:type="spellEnd"/>
          </w:p>
        </w:tc>
        <w:tc>
          <w:tcPr>
            <w:tcW w:w="1275" w:type="dxa"/>
          </w:tcPr>
          <w:p w14:paraId="5A649D56" w14:textId="77777777" w:rsidR="00D658BE" w:rsidRPr="00D658BE" w:rsidRDefault="00D658BE" w:rsidP="005E6F91">
            <w:pPr>
              <w:widowControl w:val="0"/>
              <w:shd w:val="clear" w:color="auto" w:fill="FFFFFF"/>
              <w:ind w:firstLine="141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процентов</w:t>
            </w:r>
            <w:proofErr w:type="spellEnd"/>
          </w:p>
        </w:tc>
        <w:tc>
          <w:tcPr>
            <w:tcW w:w="709" w:type="dxa"/>
          </w:tcPr>
          <w:p w14:paraId="60F4C302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87,2</w:t>
            </w:r>
          </w:p>
        </w:tc>
        <w:tc>
          <w:tcPr>
            <w:tcW w:w="709" w:type="dxa"/>
          </w:tcPr>
          <w:p w14:paraId="28EA0A9B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2023</w:t>
            </w:r>
          </w:p>
        </w:tc>
        <w:tc>
          <w:tcPr>
            <w:tcW w:w="567" w:type="dxa"/>
          </w:tcPr>
          <w:p w14:paraId="35A59ED9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87,2</w:t>
            </w:r>
          </w:p>
        </w:tc>
        <w:tc>
          <w:tcPr>
            <w:tcW w:w="567" w:type="dxa"/>
          </w:tcPr>
          <w:p w14:paraId="2DCBA9B3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87,2</w:t>
            </w:r>
          </w:p>
        </w:tc>
        <w:tc>
          <w:tcPr>
            <w:tcW w:w="567" w:type="dxa"/>
          </w:tcPr>
          <w:p w14:paraId="7939FAB6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87,3</w:t>
            </w:r>
          </w:p>
        </w:tc>
        <w:tc>
          <w:tcPr>
            <w:tcW w:w="567" w:type="dxa"/>
          </w:tcPr>
          <w:p w14:paraId="40540B48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87,3</w:t>
            </w:r>
          </w:p>
        </w:tc>
        <w:tc>
          <w:tcPr>
            <w:tcW w:w="567" w:type="dxa"/>
          </w:tcPr>
          <w:p w14:paraId="7341AA09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87,3</w:t>
            </w:r>
          </w:p>
        </w:tc>
        <w:tc>
          <w:tcPr>
            <w:tcW w:w="567" w:type="dxa"/>
          </w:tcPr>
          <w:p w14:paraId="39251627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87,4</w:t>
            </w:r>
          </w:p>
        </w:tc>
        <w:tc>
          <w:tcPr>
            <w:tcW w:w="567" w:type="dxa"/>
          </w:tcPr>
          <w:p w14:paraId="5ECFABCF" w14:textId="77777777" w:rsidR="00D658BE" w:rsidRPr="00D658BE" w:rsidRDefault="00D658BE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87,4</w:t>
            </w:r>
          </w:p>
        </w:tc>
        <w:tc>
          <w:tcPr>
            <w:tcW w:w="709" w:type="dxa"/>
          </w:tcPr>
          <w:p w14:paraId="5FFF15A4" w14:textId="5ED51B4B" w:rsidR="00D658BE" w:rsidRPr="005E6F91" w:rsidRDefault="005E6F91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1275" w:type="dxa"/>
          </w:tcPr>
          <w:p w14:paraId="57EE0E91" w14:textId="308500B0" w:rsidR="00D658BE" w:rsidRPr="00D658BE" w:rsidRDefault="005E6F91" w:rsidP="005E6F91">
            <w:pPr>
              <w:widowControl w:val="0"/>
              <w:shd w:val="clear" w:color="auto" w:fill="FFFFFF"/>
              <w:ind w:left="50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м</w:t>
            </w:r>
            <w:r w:rsidR="0012382F">
              <w:rPr>
                <w:lang w:val="ru-RU" w:eastAsia="en-US"/>
              </w:rPr>
              <w:t>инис</w:t>
            </w:r>
            <w:r w:rsidR="00D658BE" w:rsidRPr="00D658BE">
              <w:rPr>
                <w:lang w:val="ru-RU" w:eastAsia="en-US"/>
              </w:rPr>
              <w:t>тер</w:t>
            </w:r>
            <w:r>
              <w:rPr>
                <w:lang w:val="ru-RU" w:eastAsia="en-US"/>
              </w:rPr>
              <w:t>-</w:t>
            </w:r>
            <w:r w:rsidR="00D658BE" w:rsidRPr="00D658BE">
              <w:rPr>
                <w:lang w:val="ru-RU" w:eastAsia="en-US"/>
              </w:rPr>
              <w:t>с</w:t>
            </w:r>
            <w:r w:rsidR="0012382F">
              <w:rPr>
                <w:lang w:val="ru-RU" w:eastAsia="en-US"/>
              </w:rPr>
              <w:t>тво</w:t>
            </w:r>
            <w:proofErr w:type="spellEnd"/>
            <w:r w:rsidR="0012382F">
              <w:rPr>
                <w:lang w:val="ru-RU" w:eastAsia="en-US"/>
              </w:rPr>
              <w:t xml:space="preserve"> </w:t>
            </w:r>
            <w:proofErr w:type="spellStart"/>
            <w:r w:rsidR="0012382F">
              <w:rPr>
                <w:lang w:val="ru-RU" w:eastAsia="en-US"/>
              </w:rPr>
              <w:t>внут</w:t>
            </w:r>
            <w:r>
              <w:rPr>
                <w:lang w:val="ru-RU" w:eastAsia="en-US"/>
              </w:rPr>
              <w:t>-</w:t>
            </w:r>
            <w:r w:rsidR="0012382F">
              <w:rPr>
                <w:lang w:val="ru-RU" w:eastAsia="en-US"/>
              </w:rPr>
              <w:t>ренней</w:t>
            </w:r>
            <w:proofErr w:type="spellEnd"/>
            <w:r w:rsidR="0012382F">
              <w:rPr>
                <w:lang w:val="ru-RU" w:eastAsia="en-US"/>
              </w:rPr>
              <w:t xml:space="preserve"> политики Кировс</w:t>
            </w:r>
            <w:r w:rsidR="00D658BE" w:rsidRPr="00D658BE">
              <w:rPr>
                <w:lang w:val="ru-RU" w:eastAsia="en-US"/>
              </w:rPr>
              <w:t>кой области</w:t>
            </w:r>
          </w:p>
        </w:tc>
        <w:tc>
          <w:tcPr>
            <w:tcW w:w="1430" w:type="dxa"/>
          </w:tcPr>
          <w:p w14:paraId="62B1B048" w14:textId="63E9BDE2" w:rsidR="00D658BE" w:rsidRPr="0012382F" w:rsidRDefault="00F428B4" w:rsidP="00BC6052">
            <w:pPr>
              <w:widowControl w:val="0"/>
              <w:shd w:val="clear" w:color="auto" w:fill="FFFFFF"/>
              <w:ind w:left="57"/>
              <w:rPr>
                <w:lang w:val="ru-RU" w:eastAsia="en-US"/>
              </w:rPr>
            </w:pPr>
            <w:r>
              <w:rPr>
                <w:iCs/>
                <w:lang w:val="ru-RU" w:eastAsia="en-US"/>
              </w:rPr>
              <w:t>с</w:t>
            </w:r>
            <w:r w:rsidR="0012382F" w:rsidRPr="0012382F">
              <w:rPr>
                <w:iCs/>
                <w:lang w:val="ru-RU" w:eastAsia="en-US"/>
              </w:rPr>
              <w:t xml:space="preserve">оздание условий для воспитания гармонично развитой и социально </w:t>
            </w:r>
            <w:proofErr w:type="gramStart"/>
            <w:r w:rsidR="0012382F" w:rsidRPr="0012382F">
              <w:rPr>
                <w:iCs/>
                <w:lang w:val="ru-RU" w:eastAsia="en-US"/>
              </w:rPr>
              <w:t>ответствен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ной</w:t>
            </w:r>
            <w:proofErr w:type="gramEnd"/>
            <w:r w:rsidR="0012382F" w:rsidRPr="0012382F">
              <w:rPr>
                <w:iCs/>
                <w:lang w:val="ru-RU" w:eastAsia="en-US"/>
              </w:rPr>
              <w:t xml:space="preserve"> </w:t>
            </w:r>
            <w:proofErr w:type="spellStart"/>
            <w:r w:rsidR="0012382F" w:rsidRPr="0012382F">
              <w:rPr>
                <w:iCs/>
                <w:lang w:val="ru-RU" w:eastAsia="en-US"/>
              </w:rPr>
              <w:t>личнос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ти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на основе духовно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нравствен</w:t>
            </w:r>
            <w:r w:rsidR="005E6F91"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ных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</w:t>
            </w:r>
            <w:proofErr w:type="spellStart"/>
            <w:r w:rsidR="0012382F" w:rsidRPr="0012382F">
              <w:rPr>
                <w:iCs/>
                <w:lang w:val="ru-RU" w:eastAsia="en-US"/>
              </w:rPr>
              <w:t>ценнос</w:t>
            </w:r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тей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народов </w:t>
            </w:r>
            <w:r w:rsidR="0012382F" w:rsidRPr="0012382F">
              <w:rPr>
                <w:iCs/>
                <w:lang w:val="ru-RU" w:eastAsia="en-US"/>
              </w:rPr>
              <w:lastRenderedPageBreak/>
              <w:t xml:space="preserve">Российской Федерации, </w:t>
            </w:r>
            <w:proofErr w:type="spellStart"/>
            <w:r w:rsidR="0012382F" w:rsidRPr="0012382F">
              <w:rPr>
                <w:iCs/>
                <w:lang w:val="ru-RU" w:eastAsia="en-US"/>
              </w:rPr>
              <w:t>исто</w:t>
            </w:r>
            <w:r w:rsidR="005E6F91">
              <w:rPr>
                <w:iCs/>
                <w:lang w:val="ru-RU" w:eastAsia="en-US"/>
              </w:rPr>
              <w:t>р</w:t>
            </w:r>
            <w:r w:rsidR="0012382F" w:rsidRPr="0012382F">
              <w:rPr>
                <w:iCs/>
                <w:lang w:val="ru-RU" w:eastAsia="en-US"/>
              </w:rPr>
              <w:t>ичес</w:t>
            </w:r>
            <w:proofErr w:type="spellEnd"/>
            <w:r w:rsidR="005E6F91">
              <w:rPr>
                <w:iCs/>
                <w:lang w:val="ru-RU" w:eastAsia="en-US"/>
              </w:rPr>
              <w:t>-</w:t>
            </w:r>
            <w:r w:rsidR="0012382F" w:rsidRPr="0012382F">
              <w:rPr>
                <w:iCs/>
                <w:lang w:val="ru-RU" w:eastAsia="en-US"/>
              </w:rPr>
              <w:t>ких и наци</w:t>
            </w:r>
            <w:r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онально</w:t>
            </w:r>
            <w:proofErr w:type="spellEnd"/>
            <w:r w:rsidR="0012382F" w:rsidRPr="0012382F">
              <w:rPr>
                <w:iCs/>
                <w:lang w:val="ru-RU" w:eastAsia="en-US"/>
              </w:rPr>
              <w:t>-ку</w:t>
            </w:r>
            <w:r w:rsidR="005E6F91">
              <w:rPr>
                <w:iCs/>
                <w:lang w:val="ru-RU" w:eastAsia="en-US"/>
              </w:rPr>
              <w:t>-</w:t>
            </w:r>
            <w:proofErr w:type="spellStart"/>
            <w:r w:rsidR="0012382F" w:rsidRPr="0012382F">
              <w:rPr>
                <w:iCs/>
                <w:lang w:val="ru-RU" w:eastAsia="en-US"/>
              </w:rPr>
              <w:t>льтурных</w:t>
            </w:r>
            <w:proofErr w:type="spellEnd"/>
            <w:r w:rsidR="0012382F" w:rsidRPr="0012382F">
              <w:rPr>
                <w:iCs/>
                <w:lang w:val="ru-RU" w:eastAsia="en-US"/>
              </w:rPr>
              <w:t xml:space="preserve"> традиций</w:t>
            </w:r>
          </w:p>
        </w:tc>
      </w:tr>
    </w:tbl>
    <w:p w14:paraId="75E0BC18" w14:textId="77777777" w:rsidR="00364C67" w:rsidRPr="00D658BE" w:rsidRDefault="00364C67" w:rsidP="00364C67">
      <w:pPr>
        <w:widowControl w:val="0"/>
        <w:shd w:val="clear" w:color="auto" w:fill="FFFFFF"/>
        <w:tabs>
          <w:tab w:val="left" w:pos="2127"/>
          <w:tab w:val="left" w:pos="11057"/>
        </w:tabs>
        <w:outlineLvl w:val="0"/>
        <w:rPr>
          <w:b/>
          <w:bCs/>
          <w:lang w:eastAsia="en-US"/>
        </w:rPr>
      </w:pPr>
    </w:p>
    <w:p w14:paraId="499CCFCB" w14:textId="38CC5F6C" w:rsidR="00364C67" w:rsidRPr="004255B9" w:rsidRDefault="00364C67" w:rsidP="004255B9">
      <w:pPr>
        <w:widowControl w:val="0"/>
        <w:shd w:val="clear" w:color="auto" w:fill="FFFFFF"/>
        <w:tabs>
          <w:tab w:val="left" w:pos="2127"/>
          <w:tab w:val="left" w:pos="11057"/>
        </w:tabs>
        <w:ind w:left="4253" w:hanging="3544"/>
        <w:outlineLvl w:val="0"/>
        <w:rPr>
          <w:b/>
          <w:bCs/>
          <w:sz w:val="28"/>
          <w:szCs w:val="28"/>
          <w:lang w:eastAsia="en-US"/>
        </w:rPr>
      </w:pPr>
      <w:r w:rsidRPr="004255B9">
        <w:rPr>
          <w:b/>
          <w:bCs/>
          <w:sz w:val="28"/>
          <w:szCs w:val="28"/>
          <w:lang w:eastAsia="en-US"/>
        </w:rPr>
        <w:t>3.Структура</w:t>
      </w:r>
      <w:r w:rsidRPr="004255B9">
        <w:rPr>
          <w:b/>
          <w:bCs/>
          <w:spacing w:val="-5"/>
          <w:sz w:val="28"/>
          <w:szCs w:val="28"/>
          <w:lang w:eastAsia="en-US"/>
        </w:rPr>
        <w:t xml:space="preserve"> </w:t>
      </w:r>
      <w:r w:rsidR="001061BA">
        <w:rPr>
          <w:b/>
          <w:bCs/>
          <w:sz w:val="28"/>
          <w:szCs w:val="28"/>
          <w:lang w:eastAsia="en-US"/>
        </w:rPr>
        <w:t>Г</w:t>
      </w:r>
      <w:r w:rsidRPr="004255B9">
        <w:rPr>
          <w:b/>
          <w:bCs/>
          <w:sz w:val="28"/>
          <w:szCs w:val="28"/>
          <w:lang w:eastAsia="en-US"/>
        </w:rPr>
        <w:t>осударственной</w:t>
      </w:r>
      <w:r w:rsidRPr="004255B9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255B9">
        <w:rPr>
          <w:b/>
          <w:bCs/>
          <w:sz w:val="28"/>
          <w:szCs w:val="28"/>
          <w:lang w:eastAsia="en-US"/>
        </w:rPr>
        <w:t>программы</w:t>
      </w:r>
    </w:p>
    <w:p w14:paraId="1FDC67F4" w14:textId="77777777" w:rsidR="00364C67" w:rsidRPr="00D658BE" w:rsidRDefault="00364C67" w:rsidP="00364C67">
      <w:pPr>
        <w:widowControl w:val="0"/>
        <w:shd w:val="clear" w:color="auto" w:fill="FFFFFF"/>
        <w:tabs>
          <w:tab w:val="left" w:pos="11057"/>
        </w:tabs>
        <w:rPr>
          <w:b/>
          <w:lang w:eastAsia="en-US"/>
        </w:rPr>
      </w:pPr>
    </w:p>
    <w:tbl>
      <w:tblPr>
        <w:tblW w:w="145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366"/>
        <w:gridCol w:w="5103"/>
        <w:gridCol w:w="4394"/>
      </w:tblGrid>
      <w:tr w:rsidR="00364C67" w:rsidRPr="00D658BE" w14:paraId="084BBAA5" w14:textId="77777777" w:rsidTr="00440C74">
        <w:trPr>
          <w:trHeight w:val="56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C0DF" w14:textId="0D8383AB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firstLine="48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№</w:t>
            </w:r>
            <w:r w:rsidRPr="00D658BE">
              <w:rPr>
                <w:spacing w:val="-57"/>
                <w:lang w:eastAsia="en-US"/>
              </w:rPr>
              <w:t xml:space="preserve"> </w:t>
            </w:r>
            <w:r w:rsidR="004255B9">
              <w:rPr>
                <w:spacing w:val="-57"/>
                <w:lang w:eastAsia="en-US"/>
              </w:rPr>
              <w:br/>
            </w:r>
            <w:r w:rsidRPr="00D658BE">
              <w:rPr>
                <w:lang w:eastAsia="en-US"/>
              </w:rPr>
              <w:t>п/п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24EB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Задачи</w:t>
            </w:r>
            <w:r w:rsidRPr="00D658BE">
              <w:rPr>
                <w:spacing w:val="-2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структурного</w:t>
            </w:r>
            <w:r w:rsidRPr="00D658BE">
              <w:rPr>
                <w:spacing w:val="-2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элемента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3984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 xml:space="preserve">Краткое описание ожидаемых эффектов от </w:t>
            </w:r>
            <w:r w:rsidRPr="00D658BE">
              <w:rPr>
                <w:spacing w:val="-57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реализации</w:t>
            </w:r>
            <w:r w:rsidRPr="00D658BE">
              <w:rPr>
                <w:spacing w:val="-6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задачи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структурного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элемента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573F" w14:textId="77777777" w:rsidR="00364C67" w:rsidRPr="00D658BE" w:rsidRDefault="00364C67" w:rsidP="00F428B4">
            <w:pPr>
              <w:widowControl w:val="0"/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Связь</w:t>
            </w:r>
            <w:r w:rsidRPr="00D658BE">
              <w:rPr>
                <w:spacing w:val="-1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с</w:t>
            </w:r>
            <w:r w:rsidRPr="00D658BE">
              <w:rPr>
                <w:spacing w:val="-2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показателями</w:t>
            </w:r>
          </w:p>
        </w:tc>
      </w:tr>
      <w:tr w:rsidR="00364C67" w:rsidRPr="00D658BE" w14:paraId="5A9D08A6" w14:textId="77777777" w:rsidTr="00022D32">
        <w:trPr>
          <w:trHeight w:val="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FE99" w14:textId="56A5EA6E" w:rsidR="00364C67" w:rsidRPr="00D658BE" w:rsidRDefault="00364C67" w:rsidP="004E7B6A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lang w:eastAsia="en-US"/>
              </w:rPr>
            </w:pPr>
          </w:p>
        </w:tc>
        <w:tc>
          <w:tcPr>
            <w:tcW w:w="1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04E2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-93" w:right="8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364C67" w:rsidRPr="00D658BE" w14:paraId="7277E316" w14:textId="77777777" w:rsidTr="00022D32">
        <w:trPr>
          <w:trHeight w:val="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AB23" w14:textId="31E91A62" w:rsidR="00364C67" w:rsidRPr="00D658BE" w:rsidRDefault="00364C67" w:rsidP="004E7B6A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lang w:eastAsia="en-US"/>
              </w:rPr>
            </w:pPr>
            <w:r w:rsidRPr="00AC424A">
              <w:rPr>
                <w:lang w:eastAsia="en-US"/>
              </w:rPr>
              <w:t>1</w:t>
            </w:r>
          </w:p>
        </w:tc>
        <w:tc>
          <w:tcPr>
            <w:tcW w:w="1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3E99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Региональный проект</w:t>
            </w:r>
            <w:r w:rsidRPr="00D658BE">
              <w:rPr>
                <w:spacing w:val="-2"/>
                <w:lang w:eastAsia="en-US"/>
              </w:rPr>
              <w:t xml:space="preserve"> </w:t>
            </w:r>
            <w:r w:rsidRPr="00D658BE">
              <w:rPr>
                <w:spacing w:val="-2"/>
                <w:lang w:eastAsia="en-US"/>
              </w:rPr>
              <w:br/>
            </w:r>
            <w:r w:rsidRPr="00D658BE">
              <w:rPr>
                <w:lang w:eastAsia="en-US"/>
              </w:rPr>
              <w:t>«Поддержка местных инициатив в Кировской области»</w:t>
            </w:r>
          </w:p>
          <w:p w14:paraId="5B41481A" w14:textId="66505DFD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(</w:t>
            </w:r>
            <w:r w:rsidR="00AC424A">
              <w:rPr>
                <w:lang w:eastAsia="en-US"/>
              </w:rPr>
              <w:t>куратор – Курдюмов Д.А.</w:t>
            </w:r>
            <w:r w:rsidRPr="00D658BE">
              <w:rPr>
                <w:lang w:eastAsia="en-US"/>
              </w:rPr>
              <w:t>)</w:t>
            </w:r>
          </w:p>
        </w:tc>
      </w:tr>
      <w:tr w:rsidR="00364C67" w:rsidRPr="00D658BE" w14:paraId="3FA536E2" w14:textId="77777777" w:rsidTr="00022D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B46E" w14:textId="77777777" w:rsidR="00364C67" w:rsidRPr="00D658BE" w:rsidRDefault="00364C67" w:rsidP="004E7B6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077" w14:textId="1FA2B2E8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Ответственный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за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реализацию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="004255B9">
              <w:rPr>
                <w:spacing w:val="-3"/>
                <w:lang w:eastAsia="en-US"/>
              </w:rPr>
              <w:t>–</w:t>
            </w:r>
          </w:p>
          <w:p w14:paraId="13B4FC7E" w14:textId="4D4D5234" w:rsidR="00364C67" w:rsidRPr="00D658BE" w:rsidRDefault="004255B9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64C67" w:rsidRPr="00D658BE">
              <w:rPr>
                <w:lang w:eastAsia="en-US"/>
              </w:rPr>
              <w:t>инистерство социального развития Кировской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1749" w14:textId="447D43F3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2024</w:t>
            </w:r>
            <w:r w:rsidR="004255B9">
              <w:rPr>
                <w:lang w:eastAsia="en-US"/>
              </w:rPr>
              <w:t xml:space="preserve"> – </w:t>
            </w:r>
            <w:r w:rsidRPr="00D658BE">
              <w:rPr>
                <w:lang w:eastAsia="en-US"/>
              </w:rPr>
              <w:t>2030</w:t>
            </w:r>
            <w:r w:rsidR="004255B9">
              <w:rPr>
                <w:lang w:eastAsia="en-US"/>
              </w:rPr>
              <w:t xml:space="preserve"> годы</w:t>
            </w:r>
          </w:p>
          <w:p w14:paraId="3F55171F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lang w:eastAsia="en-US"/>
              </w:rPr>
            </w:pPr>
          </w:p>
          <w:p w14:paraId="3E64E4AB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lang w:eastAsia="en-US"/>
              </w:rPr>
            </w:pPr>
          </w:p>
        </w:tc>
      </w:tr>
      <w:tr w:rsidR="00364C67" w:rsidRPr="00D658BE" w14:paraId="262655B3" w14:textId="77777777" w:rsidTr="00022D3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4FDF" w14:textId="2A576E82" w:rsidR="00364C67" w:rsidRPr="00D658BE" w:rsidRDefault="00364C67" w:rsidP="004E7B6A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72F5" w14:textId="4BFE0F79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both"/>
              <w:rPr>
                <w:lang w:eastAsia="en-US"/>
              </w:rPr>
            </w:pPr>
            <w:r w:rsidRPr="00D658BE">
              <w:rPr>
                <w:lang w:eastAsia="en-US"/>
              </w:rPr>
              <w:t xml:space="preserve">Обеспечение реализации </w:t>
            </w:r>
            <w:proofErr w:type="spellStart"/>
            <w:r w:rsidRPr="00D658BE">
              <w:rPr>
                <w:lang w:eastAsia="en-US"/>
              </w:rPr>
              <w:t>инициа-тивных</w:t>
            </w:r>
            <w:proofErr w:type="spellEnd"/>
            <w:r w:rsidRPr="00D658BE">
              <w:rPr>
                <w:lang w:eastAsia="en-US"/>
              </w:rPr>
              <w:t xml:space="preserve"> проектов по развитию общественной инфраструктуры </w:t>
            </w:r>
            <w:proofErr w:type="spellStart"/>
            <w:r w:rsidRPr="00D658BE">
              <w:rPr>
                <w:lang w:eastAsia="en-US"/>
              </w:rPr>
              <w:t>муни</w:t>
            </w:r>
            <w:r w:rsidR="00022D32">
              <w:rPr>
                <w:lang w:eastAsia="en-US"/>
              </w:rPr>
              <w:t>-</w:t>
            </w:r>
            <w:r w:rsidRPr="00D658BE">
              <w:rPr>
                <w:lang w:eastAsia="en-US"/>
              </w:rPr>
              <w:t>ципальных</w:t>
            </w:r>
            <w:proofErr w:type="spellEnd"/>
            <w:r w:rsidRPr="00D658BE">
              <w:rPr>
                <w:lang w:eastAsia="en-US"/>
              </w:rPr>
              <w:t xml:space="preserve"> образований Кировской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D0E2" w14:textId="77777777" w:rsidR="00364C67" w:rsidRPr="00D658BE" w:rsidRDefault="00364C67" w:rsidP="007271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>населени</w:t>
            </w:r>
            <w:r w:rsidR="00727101" w:rsidRPr="00D658BE">
              <w:rPr>
                <w:rFonts w:eastAsia="Calibri"/>
                <w:lang w:eastAsia="en-US"/>
              </w:rPr>
              <w:t>е</w:t>
            </w:r>
            <w:r w:rsidRPr="00D658BE">
              <w:rPr>
                <w:rFonts w:eastAsia="Calibri"/>
                <w:lang w:eastAsia="en-US"/>
              </w:rPr>
              <w:t xml:space="preserve"> муниципальн</w:t>
            </w:r>
            <w:r w:rsidR="00727101" w:rsidRPr="00D658BE">
              <w:rPr>
                <w:rFonts w:eastAsia="Calibri"/>
                <w:lang w:eastAsia="en-US"/>
              </w:rPr>
              <w:t>ых</w:t>
            </w:r>
            <w:r w:rsidRPr="00D658BE">
              <w:rPr>
                <w:rFonts w:eastAsia="Calibri"/>
                <w:lang w:eastAsia="en-US"/>
              </w:rPr>
              <w:t xml:space="preserve"> образовани</w:t>
            </w:r>
            <w:r w:rsidR="00727101" w:rsidRPr="00D658BE">
              <w:rPr>
                <w:rFonts w:eastAsia="Calibri"/>
                <w:lang w:eastAsia="en-US"/>
              </w:rPr>
              <w:t>й</w:t>
            </w:r>
            <w:r w:rsidRPr="00D658BE">
              <w:rPr>
                <w:rFonts w:eastAsia="Calibri"/>
                <w:lang w:eastAsia="en-US"/>
              </w:rPr>
              <w:t xml:space="preserve"> Кировской области </w:t>
            </w:r>
            <w:r w:rsidR="00727101" w:rsidRPr="00D658BE">
              <w:rPr>
                <w:rFonts w:eastAsia="Calibri"/>
                <w:lang w:eastAsia="en-US"/>
              </w:rPr>
              <w:t xml:space="preserve">задействовано </w:t>
            </w:r>
            <w:r w:rsidRPr="00D658BE">
              <w:rPr>
                <w:rFonts w:eastAsia="Calibri"/>
                <w:lang w:eastAsia="en-US"/>
              </w:rPr>
              <w:t>в определении и выборе инициативных проектов по развитию общес</w:t>
            </w:r>
            <w:r w:rsidR="00727101" w:rsidRPr="00D658BE">
              <w:rPr>
                <w:rFonts w:eastAsia="Calibri"/>
                <w:lang w:eastAsia="en-US"/>
              </w:rPr>
              <w:t>твенной инфраструктуры муниципа</w:t>
            </w:r>
            <w:r w:rsidRPr="00D658BE">
              <w:rPr>
                <w:rFonts w:eastAsia="Calibri"/>
                <w:lang w:eastAsia="en-US"/>
              </w:rPr>
              <w:t>льн</w:t>
            </w:r>
            <w:r w:rsidR="00727101" w:rsidRPr="00D658BE">
              <w:rPr>
                <w:rFonts w:eastAsia="Calibri"/>
                <w:lang w:eastAsia="en-US"/>
              </w:rPr>
              <w:t>ых</w:t>
            </w:r>
            <w:r w:rsidRPr="00D658BE">
              <w:rPr>
                <w:rFonts w:eastAsia="Calibri"/>
                <w:lang w:eastAsia="en-US"/>
              </w:rPr>
              <w:t xml:space="preserve"> образовани</w:t>
            </w:r>
            <w:r w:rsidR="00727101" w:rsidRPr="00D658BE">
              <w:rPr>
                <w:rFonts w:eastAsia="Calibri"/>
                <w:lang w:eastAsia="en-US"/>
              </w:rPr>
              <w:t>й</w:t>
            </w:r>
            <w:r w:rsidRPr="00D658BE">
              <w:rPr>
                <w:rFonts w:eastAsia="Calibri"/>
                <w:lang w:eastAsia="en-US"/>
              </w:rPr>
              <w:t xml:space="preserve"> Кировской области, финансируемых за счет расходов бюджета, а также последующий контроль за реализацией отобранных проектов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4A91" w14:textId="20026C1A" w:rsidR="00364C67" w:rsidRPr="00376EB1" w:rsidRDefault="00E65494" w:rsidP="00364C67">
            <w:pPr>
              <w:autoSpaceDE w:val="0"/>
              <w:autoSpaceDN w:val="0"/>
              <w:adjustRightInd w:val="0"/>
              <w:jc w:val="both"/>
              <w:rPr>
                <w:strike/>
                <w:spacing w:val="1"/>
                <w:shd w:val="clear" w:color="auto" w:fill="FFFFFF"/>
                <w:lang w:eastAsia="en-US"/>
              </w:rPr>
            </w:pPr>
            <w:r w:rsidRPr="00376EB1">
              <w:rPr>
                <w:rFonts w:eastAsia="Calibri"/>
                <w:lang w:eastAsia="en-US"/>
              </w:rPr>
              <w:t>темп прироста</w:t>
            </w:r>
            <w:r w:rsidR="00F821B6" w:rsidRPr="00376EB1">
              <w:rPr>
                <w:rFonts w:eastAsia="Calibri"/>
                <w:lang w:eastAsia="en-US"/>
              </w:rPr>
              <w:t xml:space="preserve"> </w:t>
            </w:r>
            <w:r w:rsidRPr="00376EB1">
              <w:rPr>
                <w:rFonts w:eastAsia="Calibri"/>
                <w:lang w:eastAsia="en-US"/>
              </w:rPr>
              <w:t xml:space="preserve">социально значимых проектов (инициатив), </w:t>
            </w:r>
            <w:r w:rsidRPr="00376EB1">
              <w:rPr>
                <w:rFonts w:eastAsia="Calibri"/>
                <w:iCs/>
                <w:lang w:eastAsia="en-US"/>
              </w:rPr>
              <w:t>реализованных победителями конкурсного отбора</w:t>
            </w:r>
          </w:p>
        </w:tc>
      </w:tr>
      <w:tr w:rsidR="00364C67" w:rsidRPr="00D658BE" w14:paraId="5AB9B0D8" w14:textId="77777777" w:rsidTr="00022D32">
        <w:trPr>
          <w:trHeight w:val="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7046" w14:textId="1AEC4F07" w:rsidR="00364C67" w:rsidRPr="00D658BE" w:rsidRDefault="004255B9" w:rsidP="004E7B6A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E268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Региональный проект</w:t>
            </w:r>
            <w:r w:rsidRPr="00D658BE">
              <w:rPr>
                <w:spacing w:val="-2"/>
                <w:lang w:eastAsia="en-US"/>
              </w:rPr>
              <w:t xml:space="preserve"> </w:t>
            </w:r>
            <w:r w:rsidRPr="00D658BE">
              <w:rPr>
                <w:spacing w:val="-2"/>
                <w:lang w:eastAsia="en-US"/>
              </w:rPr>
              <w:br/>
            </w:r>
            <w:r w:rsidRPr="00D658BE">
              <w:rPr>
                <w:lang w:eastAsia="en-US"/>
              </w:rPr>
              <w:t>«</w:t>
            </w:r>
            <w:bookmarkStart w:id="0" w:name="_Hlk145429852"/>
            <w:r w:rsidRPr="00D658BE">
              <w:rPr>
                <w:lang w:eastAsia="en-US"/>
              </w:rPr>
              <w:t>Развитие институтов гражданского общества</w:t>
            </w:r>
            <w:bookmarkEnd w:id="0"/>
            <w:r w:rsidRPr="00D658BE">
              <w:rPr>
                <w:lang w:eastAsia="en-US"/>
              </w:rPr>
              <w:t xml:space="preserve"> Кировской области»</w:t>
            </w:r>
          </w:p>
          <w:p w14:paraId="5BBF735D" w14:textId="7501166B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3663" w:right="3659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(</w:t>
            </w:r>
            <w:r w:rsidR="00AC424A">
              <w:rPr>
                <w:lang w:eastAsia="en-US"/>
              </w:rPr>
              <w:t>куратор – Лучинин А.Н.</w:t>
            </w:r>
            <w:r w:rsidRPr="00D658BE">
              <w:rPr>
                <w:lang w:eastAsia="en-US"/>
              </w:rPr>
              <w:t>)</w:t>
            </w:r>
          </w:p>
        </w:tc>
      </w:tr>
      <w:tr w:rsidR="00364C67" w:rsidRPr="00D658BE" w14:paraId="2D6EEA4A" w14:textId="77777777" w:rsidTr="00022D32">
        <w:trPr>
          <w:trHeight w:val="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2430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177C" w14:textId="70DF8091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pacing w:val="-3"/>
                <w:lang w:eastAsia="en-US"/>
              </w:rPr>
            </w:pPr>
            <w:r w:rsidRPr="00D658BE">
              <w:rPr>
                <w:lang w:eastAsia="en-US"/>
              </w:rPr>
              <w:t>Ответственный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за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реализацию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="004255B9">
              <w:rPr>
                <w:spacing w:val="-3"/>
                <w:lang w:eastAsia="en-US"/>
              </w:rPr>
              <w:t>–</w:t>
            </w:r>
          </w:p>
          <w:p w14:paraId="52D8C5EA" w14:textId="6685FEFD" w:rsidR="00364C67" w:rsidRPr="00D658BE" w:rsidRDefault="004255B9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64C67" w:rsidRPr="00D658BE">
              <w:rPr>
                <w:lang w:eastAsia="en-US"/>
              </w:rPr>
              <w:t>инистерство внутренней политики Кировской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81FD" w14:textId="2812B611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2024</w:t>
            </w:r>
            <w:r w:rsidR="004255B9">
              <w:rPr>
                <w:lang w:eastAsia="en-US"/>
              </w:rPr>
              <w:t xml:space="preserve"> – </w:t>
            </w:r>
            <w:r w:rsidRPr="00D658BE">
              <w:rPr>
                <w:lang w:eastAsia="en-US"/>
              </w:rPr>
              <w:t>2030</w:t>
            </w:r>
            <w:r w:rsidR="004255B9">
              <w:rPr>
                <w:lang w:eastAsia="en-US"/>
              </w:rPr>
              <w:t xml:space="preserve"> годы</w:t>
            </w:r>
          </w:p>
          <w:p w14:paraId="29E0BAE7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</w:p>
        </w:tc>
      </w:tr>
      <w:tr w:rsidR="00364C67" w:rsidRPr="00D658BE" w14:paraId="2557249E" w14:textId="77777777" w:rsidTr="00022D32">
        <w:trPr>
          <w:trHeight w:val="14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DF78" w14:textId="7543A587" w:rsidR="00364C67" w:rsidRPr="00D658BE" w:rsidRDefault="00364C67" w:rsidP="004E7B6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673A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both"/>
              <w:rPr>
                <w:lang w:eastAsia="en-US"/>
              </w:rPr>
            </w:pPr>
            <w:r w:rsidRPr="00D658BE">
              <w:rPr>
                <w:lang w:eastAsia="en-US"/>
              </w:rPr>
              <w:t>Создание условий для обеспечения развития институтов гражданского общества в Кировской области</w:t>
            </w:r>
          </w:p>
          <w:p w14:paraId="4E46FD1A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0E7" w14:textId="77777777" w:rsidR="00364C67" w:rsidRPr="00D658BE" w:rsidRDefault="00364C67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 xml:space="preserve">созданы условия развития партнерства через взаимодействие органов государственной власти Кировской области и социально ориентированных организаций для </w:t>
            </w:r>
            <w:proofErr w:type="spellStart"/>
            <w:r w:rsidRPr="00D658BE">
              <w:rPr>
                <w:rFonts w:eastAsia="Calibri"/>
                <w:lang w:eastAsia="en-US"/>
              </w:rPr>
              <w:t>модерниза-ции</w:t>
            </w:r>
            <w:proofErr w:type="spellEnd"/>
            <w:r w:rsidRPr="00D658BE">
              <w:rPr>
                <w:rFonts w:eastAsia="Calibri"/>
                <w:lang w:eastAsia="en-US"/>
              </w:rPr>
              <w:t xml:space="preserve"> экономики и решения социальных проблем населения Кировской области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5B52" w14:textId="16560FA9" w:rsidR="00364C67" w:rsidRPr="00376EB1" w:rsidRDefault="00E65494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green"/>
                <w:lang w:eastAsia="en-US"/>
              </w:rPr>
            </w:pPr>
            <w:r w:rsidRPr="00376EB1">
              <w:rPr>
                <w:rFonts w:eastAsia="Calibri"/>
                <w:lang w:eastAsia="en-US"/>
              </w:rPr>
              <w:t xml:space="preserve">темп прироста социально значимых проектов (инициатив), </w:t>
            </w:r>
            <w:r w:rsidRPr="00376EB1">
              <w:rPr>
                <w:rFonts w:eastAsia="Calibri"/>
                <w:iCs/>
                <w:lang w:eastAsia="en-US"/>
              </w:rPr>
              <w:t>реализованных победителями конкурсного отбора</w:t>
            </w:r>
          </w:p>
        </w:tc>
      </w:tr>
      <w:tr w:rsidR="00364C67" w:rsidRPr="00D658BE" w14:paraId="0E636AD5" w14:textId="77777777" w:rsidTr="00022D32">
        <w:trPr>
          <w:trHeight w:val="4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9459" w14:textId="02B2E065" w:rsidR="00364C67" w:rsidRPr="004255B9" w:rsidRDefault="004255B9" w:rsidP="004E7B6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D0BA" w14:textId="77777777" w:rsidR="00364C67" w:rsidRPr="00D658BE" w:rsidRDefault="00364C67" w:rsidP="00364C6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D658BE">
              <w:rPr>
                <w:lang w:eastAsia="en-US"/>
              </w:rPr>
              <w:t>Комплекс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процессных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мероприятий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spacing w:val="-4"/>
                <w:lang w:eastAsia="en-US"/>
              </w:rPr>
              <w:br/>
            </w:r>
            <w:r w:rsidRPr="00D658BE">
              <w:rPr>
                <w:lang w:eastAsia="en-US"/>
              </w:rPr>
              <w:t>«П</w:t>
            </w:r>
            <w:r w:rsidRPr="00D658BE">
              <w:rPr>
                <w:rFonts w:eastAsia="Calibri"/>
                <w:iCs/>
                <w:lang w:eastAsia="en-US"/>
              </w:rPr>
              <w:t>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области»</w:t>
            </w:r>
          </w:p>
        </w:tc>
      </w:tr>
      <w:tr w:rsidR="00364C67" w:rsidRPr="00D658BE" w14:paraId="49B6977C" w14:textId="77777777" w:rsidTr="00022D3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1924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rPr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308D" w14:textId="27E58EBF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pacing w:val="-3"/>
                <w:lang w:eastAsia="en-US"/>
              </w:rPr>
            </w:pPr>
            <w:r w:rsidRPr="00D658BE">
              <w:rPr>
                <w:lang w:eastAsia="en-US"/>
              </w:rPr>
              <w:t>Ответственный</w:t>
            </w:r>
            <w:r w:rsidRPr="00D658BE">
              <w:rPr>
                <w:spacing w:val="-3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за</w:t>
            </w:r>
            <w:r w:rsidRPr="00D658BE">
              <w:rPr>
                <w:spacing w:val="-4"/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>реализацию</w:t>
            </w:r>
            <w:r w:rsidR="004255B9">
              <w:rPr>
                <w:lang w:eastAsia="en-US"/>
              </w:rPr>
              <w:t xml:space="preserve"> – </w:t>
            </w:r>
          </w:p>
          <w:p w14:paraId="5BF66D15" w14:textId="645407E9" w:rsidR="00364C67" w:rsidRPr="00D658BE" w:rsidRDefault="004255B9" w:rsidP="00022D32">
            <w:pPr>
              <w:widowControl w:val="0"/>
              <w:shd w:val="clear" w:color="auto" w:fill="FFFFFF"/>
              <w:tabs>
                <w:tab w:val="left" w:pos="11057"/>
              </w:tabs>
              <w:ind w:left="107" w:right="-1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64C67" w:rsidRPr="00D658BE">
              <w:rPr>
                <w:lang w:eastAsia="en-US"/>
              </w:rPr>
              <w:t xml:space="preserve">инистерство внутренней </w:t>
            </w:r>
            <w:r w:rsidR="00022D32">
              <w:rPr>
                <w:lang w:eastAsia="en-US"/>
              </w:rPr>
              <w:t>п</w:t>
            </w:r>
            <w:r w:rsidR="00364C67" w:rsidRPr="00D658BE">
              <w:rPr>
                <w:lang w:eastAsia="en-US"/>
              </w:rPr>
              <w:t>олитики Кировской области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B2FF" w14:textId="1A9DC0F8" w:rsidR="00364C67" w:rsidRPr="00D658BE" w:rsidRDefault="004255B9" w:rsidP="007271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</w:tr>
      <w:tr w:rsidR="00364C67" w:rsidRPr="00D658BE" w14:paraId="5D97C032" w14:textId="77777777" w:rsidTr="00022D3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4862" w14:textId="651E858D" w:rsidR="00364C67" w:rsidRPr="004255B9" w:rsidRDefault="004255B9" w:rsidP="004E7B6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E170" w14:textId="2562ECA0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both"/>
              <w:rPr>
                <w:lang w:eastAsia="en-US"/>
              </w:rPr>
            </w:pPr>
            <w:r w:rsidRPr="00D658BE">
              <w:rPr>
                <w:lang w:eastAsia="en-US"/>
              </w:rPr>
              <w:t>Содействие в организации местного самоуправления на территории Кировской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80CC" w14:textId="6CA46C8C" w:rsidR="00364C67" w:rsidRPr="00E269A7" w:rsidRDefault="00E269A7" w:rsidP="00E269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</w:t>
            </w:r>
            <w:r w:rsidRPr="00E269A7">
              <w:rPr>
                <w:lang w:eastAsia="en-US"/>
              </w:rPr>
              <w:t xml:space="preserve">пределен уровень доверия населения </w:t>
            </w:r>
            <w:proofErr w:type="spellStart"/>
            <w:r w:rsidRPr="00E269A7">
              <w:rPr>
                <w:lang w:eastAsia="en-US"/>
              </w:rPr>
              <w:t>муници-пальных</w:t>
            </w:r>
            <w:proofErr w:type="spellEnd"/>
            <w:r w:rsidRPr="00E269A7">
              <w:rPr>
                <w:lang w:eastAsia="en-US"/>
              </w:rPr>
              <w:t xml:space="preserve"> районов, муниципальных округов </w:t>
            </w:r>
            <w:r w:rsidR="004255B9">
              <w:rPr>
                <w:lang w:eastAsia="en-US"/>
              </w:rPr>
              <w:br/>
            </w:r>
            <w:r w:rsidRPr="00E269A7">
              <w:rPr>
                <w:lang w:eastAsia="en-US"/>
              </w:rPr>
              <w:t xml:space="preserve">и городских округов Кировской области </w:t>
            </w:r>
            <w:r w:rsidR="00022D32">
              <w:rPr>
                <w:lang w:eastAsia="en-US"/>
              </w:rPr>
              <w:br/>
            </w:r>
            <w:r w:rsidRPr="00E269A7">
              <w:rPr>
                <w:lang w:eastAsia="en-US"/>
              </w:rPr>
              <w:t>к деятельности органов местного самоуправления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  <w:r>
              <w:rPr>
                <w:rFonts w:eastAsiaTheme="minorHAnsi"/>
                <w:lang w:eastAsia="en-US"/>
              </w:rPr>
              <w:t>повышен уровень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D65E" w14:textId="7AE51DA8" w:rsidR="00364C67" w:rsidRPr="00D658BE" w:rsidRDefault="00364C67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 xml:space="preserve">доля населения Кировской области, положительно оценивающего </w:t>
            </w:r>
            <w:proofErr w:type="spellStart"/>
            <w:r w:rsidRPr="00D658BE">
              <w:rPr>
                <w:rFonts w:eastAsia="Calibri"/>
                <w:lang w:eastAsia="en-US"/>
              </w:rPr>
              <w:t>деяте</w:t>
            </w:r>
            <w:r w:rsidR="00022D32">
              <w:rPr>
                <w:rFonts w:eastAsia="Calibri"/>
                <w:lang w:eastAsia="en-US"/>
              </w:rPr>
              <w:t>-</w:t>
            </w:r>
            <w:r w:rsidRPr="00D658BE">
              <w:rPr>
                <w:rFonts w:eastAsia="Calibri"/>
                <w:lang w:eastAsia="en-US"/>
              </w:rPr>
              <w:t>льность</w:t>
            </w:r>
            <w:proofErr w:type="spellEnd"/>
            <w:r w:rsidRPr="00D658BE">
              <w:rPr>
                <w:rFonts w:eastAsia="Calibri"/>
                <w:lang w:eastAsia="en-US"/>
              </w:rPr>
              <w:t xml:space="preserve"> органов местного самоуправления муниципальных образований Кировской области, </w:t>
            </w:r>
            <w:r w:rsidRPr="00D658BE">
              <w:rPr>
                <w:rFonts w:eastAsia="Calibri"/>
                <w:lang w:eastAsia="en-US"/>
              </w:rPr>
              <w:br/>
              <w:t>в общей численности граждан, проживающих в Кировской области</w:t>
            </w:r>
          </w:p>
        </w:tc>
      </w:tr>
      <w:tr w:rsidR="00364C67" w:rsidRPr="00D658BE" w14:paraId="6223FB7C" w14:textId="77777777" w:rsidTr="00022D32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1528" w14:textId="30CFEA9F" w:rsidR="00364C67" w:rsidRPr="00D658BE" w:rsidRDefault="004255B9" w:rsidP="004E7B6A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64C67" w:rsidRPr="00D658BE">
              <w:rPr>
                <w:lang w:val="en-US" w:eastAsia="en-US"/>
              </w:rPr>
              <w:t>.</w:t>
            </w:r>
            <w:r w:rsidR="00364C67" w:rsidRPr="00D658BE">
              <w:rPr>
                <w:lang w:eastAsia="en-US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6AD1" w14:textId="6519906B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ind w:left="107"/>
              <w:jc w:val="both"/>
              <w:rPr>
                <w:lang w:eastAsia="en-US"/>
              </w:rPr>
            </w:pPr>
            <w:r w:rsidRPr="00D658BE">
              <w:rPr>
                <w:lang w:eastAsia="en-US"/>
              </w:rPr>
              <w:t>Содействие укреплению гражданского единства</w:t>
            </w:r>
            <w:r w:rsidR="00A857E7">
              <w:rPr>
                <w:lang w:eastAsia="en-US"/>
              </w:rPr>
              <w:t xml:space="preserve"> </w:t>
            </w:r>
            <w:r w:rsidRPr="00D658BE">
              <w:rPr>
                <w:lang w:eastAsia="en-US"/>
              </w:rPr>
              <w:t xml:space="preserve">и </w:t>
            </w:r>
            <w:r w:rsidR="00A857E7">
              <w:rPr>
                <w:lang w:eastAsia="en-US"/>
              </w:rPr>
              <w:t xml:space="preserve">культуры </w:t>
            </w:r>
            <w:proofErr w:type="spellStart"/>
            <w:r w:rsidR="00A857E7">
              <w:rPr>
                <w:lang w:eastAsia="en-US"/>
              </w:rPr>
              <w:t>межнацио</w:t>
            </w:r>
            <w:r w:rsidR="00022D32">
              <w:rPr>
                <w:lang w:eastAsia="en-US"/>
              </w:rPr>
              <w:t>-</w:t>
            </w:r>
            <w:r w:rsidR="00A857E7">
              <w:rPr>
                <w:lang w:eastAsia="en-US"/>
              </w:rPr>
              <w:t>нального</w:t>
            </w:r>
            <w:proofErr w:type="spellEnd"/>
            <w:r w:rsidR="00A857E7">
              <w:rPr>
                <w:lang w:eastAsia="en-US"/>
              </w:rPr>
              <w:t xml:space="preserve"> общения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93EA" w14:textId="77777777" w:rsidR="00364C67" w:rsidRPr="00D658BE" w:rsidRDefault="00364C67" w:rsidP="00364C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lang w:eastAsia="en-US"/>
              </w:rPr>
            </w:pPr>
            <w:r w:rsidRPr="00D658BE">
              <w:rPr>
                <w:lang w:eastAsia="en-US"/>
              </w:rPr>
              <w:t>созданы условия для укрепления единства российской нации, гармонизации межнациональных отношений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567F" w14:textId="77777777" w:rsidR="00364C67" w:rsidRPr="00D658BE" w:rsidRDefault="00364C67" w:rsidP="00364C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58BE">
              <w:rPr>
                <w:rFonts w:eastAsia="Calibri"/>
                <w:lang w:eastAsia="en-US"/>
              </w:rPr>
              <w:t xml:space="preserve">доля граждан в Кировской области, положительно оценивающих состояние межнациональных (межэтнических) отношений, в общей численности </w:t>
            </w:r>
            <w:r w:rsidRPr="00D658BE">
              <w:rPr>
                <w:rFonts w:eastAsia="Calibri"/>
                <w:lang w:eastAsia="en-US"/>
              </w:rPr>
              <w:lastRenderedPageBreak/>
              <w:t>граждан, проживающих в Кировской области</w:t>
            </w:r>
          </w:p>
        </w:tc>
      </w:tr>
    </w:tbl>
    <w:p w14:paraId="1973AA7A" w14:textId="15C13D6E" w:rsidR="00364C67" w:rsidRPr="00D658BE" w:rsidRDefault="00364C67" w:rsidP="00364C67">
      <w:pPr>
        <w:ind w:hanging="142"/>
        <w:rPr>
          <w:b/>
          <w:bCs/>
          <w:lang w:eastAsia="en-US"/>
        </w:rPr>
      </w:pPr>
    </w:p>
    <w:p w14:paraId="46BE98BC" w14:textId="42DB03E5" w:rsidR="00364C67" w:rsidRPr="004255B9" w:rsidRDefault="00364C67" w:rsidP="004255B9">
      <w:pPr>
        <w:widowControl w:val="0"/>
        <w:shd w:val="clear" w:color="auto" w:fill="FFFFFF"/>
        <w:tabs>
          <w:tab w:val="left" w:pos="2127"/>
          <w:tab w:val="left" w:pos="11057"/>
        </w:tabs>
        <w:ind w:left="709"/>
        <w:outlineLvl w:val="0"/>
        <w:rPr>
          <w:b/>
          <w:bCs/>
          <w:sz w:val="28"/>
          <w:szCs w:val="28"/>
          <w:lang w:eastAsia="en-US"/>
        </w:rPr>
      </w:pPr>
      <w:r w:rsidRPr="004255B9">
        <w:rPr>
          <w:b/>
          <w:bCs/>
          <w:sz w:val="28"/>
          <w:szCs w:val="28"/>
          <w:lang w:eastAsia="en-US"/>
        </w:rPr>
        <w:t xml:space="preserve">4.Финансовое обеспечение </w:t>
      </w:r>
      <w:r w:rsidR="002C3C28">
        <w:rPr>
          <w:b/>
          <w:bCs/>
          <w:sz w:val="28"/>
          <w:szCs w:val="28"/>
          <w:lang w:eastAsia="en-US"/>
        </w:rPr>
        <w:t>Г</w:t>
      </w:r>
      <w:r w:rsidRPr="004255B9">
        <w:rPr>
          <w:b/>
          <w:bCs/>
          <w:sz w:val="28"/>
          <w:szCs w:val="28"/>
          <w:lang w:eastAsia="en-US"/>
        </w:rPr>
        <w:t>осударственной программы</w:t>
      </w:r>
    </w:p>
    <w:p w14:paraId="18F64B1A" w14:textId="77777777" w:rsidR="00364C67" w:rsidRPr="00D658BE" w:rsidRDefault="00364C67" w:rsidP="00364C67">
      <w:pPr>
        <w:widowControl w:val="0"/>
        <w:shd w:val="clear" w:color="auto" w:fill="FFFFFF"/>
        <w:rPr>
          <w:lang w:eastAsia="en-US"/>
        </w:rPr>
      </w:pPr>
    </w:p>
    <w:tbl>
      <w:tblPr>
        <w:tblStyle w:val="TableNormal"/>
        <w:tblW w:w="502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1115"/>
        <w:gridCol w:w="1258"/>
        <w:gridCol w:w="1118"/>
        <w:gridCol w:w="1397"/>
        <w:gridCol w:w="1258"/>
        <w:gridCol w:w="1397"/>
        <w:gridCol w:w="1397"/>
        <w:gridCol w:w="1809"/>
      </w:tblGrid>
      <w:tr w:rsidR="00364C67" w:rsidRPr="00D658BE" w14:paraId="2CEEA91C" w14:textId="77777777" w:rsidTr="00FD3C16">
        <w:trPr>
          <w:trHeight w:val="342"/>
        </w:trPr>
        <w:tc>
          <w:tcPr>
            <w:tcW w:w="1299" w:type="pct"/>
            <w:vMerge w:val="restart"/>
          </w:tcPr>
          <w:p w14:paraId="4BBDBC70" w14:textId="7B7FBFF6" w:rsidR="00364C67" w:rsidRPr="00D658BE" w:rsidRDefault="00364C67" w:rsidP="004255B9">
            <w:pPr>
              <w:widowControl w:val="0"/>
              <w:shd w:val="clear" w:color="auto" w:fill="FFFFFF"/>
              <w:ind w:left="142" w:right="77"/>
              <w:jc w:val="center"/>
              <w:rPr>
                <w:lang w:val="ru-RU" w:eastAsia="en-US"/>
              </w:rPr>
            </w:pPr>
            <w:r w:rsidRPr="00D658BE">
              <w:rPr>
                <w:lang w:val="ru-RU" w:eastAsia="en-US"/>
              </w:rPr>
              <w:t xml:space="preserve">Наименование государственной программы, </w:t>
            </w:r>
            <w:r w:rsidR="004255B9">
              <w:rPr>
                <w:lang w:val="ru-RU" w:eastAsia="en-US"/>
              </w:rPr>
              <w:br/>
            </w:r>
            <w:r w:rsidRPr="00D658BE">
              <w:rPr>
                <w:lang w:val="ru-RU" w:eastAsia="en-US"/>
              </w:rPr>
              <w:t>структурного элемента</w:t>
            </w:r>
          </w:p>
        </w:tc>
        <w:tc>
          <w:tcPr>
            <w:tcW w:w="3701" w:type="pct"/>
            <w:gridSpan w:val="8"/>
          </w:tcPr>
          <w:p w14:paraId="48F2FD5D" w14:textId="77777777" w:rsidR="00364C67" w:rsidRPr="00D658BE" w:rsidRDefault="00364C67" w:rsidP="00F821B6">
            <w:pPr>
              <w:widowControl w:val="0"/>
              <w:shd w:val="clear" w:color="auto" w:fill="FFFFFF"/>
              <w:ind w:left="1790" w:right="1789"/>
              <w:jc w:val="center"/>
              <w:rPr>
                <w:lang w:val="ru-RU" w:eastAsia="en-US"/>
              </w:rPr>
            </w:pPr>
            <w:r w:rsidRPr="00D658BE">
              <w:rPr>
                <w:lang w:val="ru-RU" w:eastAsia="en-US"/>
              </w:rPr>
              <w:t>Объем</w:t>
            </w:r>
            <w:r w:rsidRPr="00D658BE">
              <w:rPr>
                <w:spacing w:val="-5"/>
                <w:lang w:val="ru-RU" w:eastAsia="en-US"/>
              </w:rPr>
              <w:t xml:space="preserve"> </w:t>
            </w:r>
            <w:r w:rsidRPr="00D658BE">
              <w:rPr>
                <w:lang w:val="ru-RU" w:eastAsia="en-US"/>
              </w:rPr>
              <w:t>финансового</w:t>
            </w:r>
            <w:r w:rsidRPr="00D658BE">
              <w:rPr>
                <w:spacing w:val="-5"/>
                <w:lang w:val="ru-RU" w:eastAsia="en-US"/>
              </w:rPr>
              <w:t xml:space="preserve"> </w:t>
            </w:r>
            <w:r w:rsidRPr="00D658BE">
              <w:rPr>
                <w:lang w:val="ru-RU" w:eastAsia="en-US"/>
              </w:rPr>
              <w:t>обеспечения</w:t>
            </w:r>
            <w:r w:rsidRPr="00D658BE">
              <w:rPr>
                <w:spacing w:val="-3"/>
                <w:lang w:val="ru-RU" w:eastAsia="en-US"/>
              </w:rPr>
              <w:t xml:space="preserve"> </w:t>
            </w:r>
            <w:r w:rsidRPr="00376EB1">
              <w:rPr>
                <w:lang w:val="ru-RU" w:eastAsia="en-US"/>
              </w:rPr>
              <w:t>по</w:t>
            </w:r>
            <w:r w:rsidRPr="00376EB1">
              <w:rPr>
                <w:spacing w:val="-4"/>
                <w:lang w:val="ru-RU" w:eastAsia="en-US"/>
              </w:rPr>
              <w:t xml:space="preserve"> </w:t>
            </w:r>
            <w:r w:rsidRPr="00376EB1">
              <w:rPr>
                <w:lang w:val="ru-RU" w:eastAsia="en-US"/>
              </w:rPr>
              <w:t>годам,</w:t>
            </w:r>
            <w:r w:rsidRPr="00376EB1">
              <w:rPr>
                <w:spacing w:val="-3"/>
                <w:lang w:val="ru-RU" w:eastAsia="en-US"/>
              </w:rPr>
              <w:t xml:space="preserve"> </w:t>
            </w:r>
            <w:r w:rsidRPr="00376EB1">
              <w:rPr>
                <w:lang w:val="ru-RU" w:eastAsia="en-US"/>
              </w:rPr>
              <w:t>тыс</w:t>
            </w:r>
            <w:r w:rsidRPr="00D658BE">
              <w:rPr>
                <w:lang w:val="ru-RU" w:eastAsia="en-US"/>
              </w:rPr>
              <w:t>.</w:t>
            </w:r>
            <w:r w:rsidRPr="00D658BE">
              <w:rPr>
                <w:spacing w:val="-6"/>
                <w:lang w:val="ru-RU" w:eastAsia="en-US"/>
              </w:rPr>
              <w:t xml:space="preserve"> </w:t>
            </w:r>
            <w:r w:rsidRPr="00D658BE">
              <w:rPr>
                <w:lang w:val="ru-RU" w:eastAsia="en-US"/>
              </w:rPr>
              <w:t>рублей</w:t>
            </w:r>
          </w:p>
        </w:tc>
      </w:tr>
      <w:tr w:rsidR="00364C67" w:rsidRPr="00D658BE" w14:paraId="5A9F46C1" w14:textId="77777777" w:rsidTr="004255B9">
        <w:trPr>
          <w:trHeight w:val="347"/>
        </w:trPr>
        <w:tc>
          <w:tcPr>
            <w:tcW w:w="1299" w:type="pct"/>
            <w:vMerge/>
            <w:tcBorders>
              <w:top w:val="none" w:sz="4" w:space="0" w:color="000000"/>
            </w:tcBorders>
          </w:tcPr>
          <w:p w14:paraId="5ADA6638" w14:textId="77777777" w:rsidR="00364C67" w:rsidRPr="00D658BE" w:rsidRDefault="00364C67" w:rsidP="00364C67">
            <w:pPr>
              <w:widowControl w:val="0"/>
              <w:rPr>
                <w:lang w:val="ru-RU" w:eastAsia="en-US"/>
              </w:rPr>
            </w:pPr>
          </w:p>
        </w:tc>
        <w:tc>
          <w:tcPr>
            <w:tcW w:w="384" w:type="pct"/>
          </w:tcPr>
          <w:p w14:paraId="29B485EE" w14:textId="77777777" w:rsidR="00364C67" w:rsidRDefault="00364C67" w:rsidP="00364C67">
            <w:pPr>
              <w:widowControl w:val="0"/>
              <w:shd w:val="clear" w:color="auto" w:fill="FFFFFF"/>
              <w:ind w:left="9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2024</w:t>
            </w:r>
          </w:p>
          <w:p w14:paraId="07906463" w14:textId="0105F9EC" w:rsidR="004255B9" w:rsidRPr="004255B9" w:rsidRDefault="004255B9" w:rsidP="00364C67">
            <w:pPr>
              <w:widowControl w:val="0"/>
              <w:shd w:val="clear" w:color="auto" w:fill="FFFFFF"/>
              <w:ind w:left="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433" w:type="pct"/>
          </w:tcPr>
          <w:p w14:paraId="1D54233F" w14:textId="77777777" w:rsidR="00364C67" w:rsidRDefault="00364C67" w:rsidP="00364C67">
            <w:pPr>
              <w:widowControl w:val="0"/>
              <w:shd w:val="clear" w:color="auto" w:fill="FFFFFF"/>
              <w:ind w:right="43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2025</w:t>
            </w:r>
          </w:p>
          <w:p w14:paraId="4967EEF9" w14:textId="7A1A4A3F" w:rsidR="004255B9" w:rsidRPr="004255B9" w:rsidRDefault="004255B9" w:rsidP="00364C67">
            <w:pPr>
              <w:widowControl w:val="0"/>
              <w:shd w:val="clear" w:color="auto" w:fill="FFFFFF"/>
              <w:ind w:right="43" w:firstLine="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385" w:type="pct"/>
          </w:tcPr>
          <w:p w14:paraId="43941E75" w14:textId="77777777" w:rsidR="00364C67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2026</w:t>
            </w:r>
          </w:p>
          <w:p w14:paraId="3347AB76" w14:textId="27CA5332" w:rsidR="004255B9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481" w:type="pct"/>
          </w:tcPr>
          <w:p w14:paraId="7C6A4BA9" w14:textId="77777777" w:rsidR="00364C67" w:rsidRDefault="00364C67" w:rsidP="00364C67">
            <w:pPr>
              <w:widowControl w:val="0"/>
              <w:shd w:val="clear" w:color="auto" w:fill="FFFFFF"/>
              <w:ind w:left="-3" w:right="139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2027</w:t>
            </w:r>
          </w:p>
          <w:p w14:paraId="5F89A203" w14:textId="1D01F2A5" w:rsidR="004255B9" w:rsidRPr="004255B9" w:rsidRDefault="004255B9" w:rsidP="00364C67">
            <w:pPr>
              <w:widowControl w:val="0"/>
              <w:shd w:val="clear" w:color="auto" w:fill="FFFFFF"/>
              <w:ind w:left="-3" w:right="13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433" w:type="pct"/>
          </w:tcPr>
          <w:p w14:paraId="4CDD5578" w14:textId="77777777" w:rsidR="00364C67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2028</w:t>
            </w:r>
          </w:p>
          <w:p w14:paraId="3E192641" w14:textId="50AB3158" w:rsidR="004255B9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481" w:type="pct"/>
          </w:tcPr>
          <w:p w14:paraId="1C2B56BE" w14:textId="77777777" w:rsidR="00364C67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2029</w:t>
            </w:r>
          </w:p>
          <w:p w14:paraId="65DD6B4B" w14:textId="7DEE1672" w:rsidR="004255B9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481" w:type="pct"/>
          </w:tcPr>
          <w:p w14:paraId="7D9DE7C2" w14:textId="77777777" w:rsidR="00364C67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2030</w:t>
            </w:r>
          </w:p>
          <w:p w14:paraId="7A6A1AB9" w14:textId="3AE92AA3" w:rsidR="004255B9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год</w:t>
            </w:r>
          </w:p>
        </w:tc>
        <w:tc>
          <w:tcPr>
            <w:tcW w:w="623" w:type="pct"/>
          </w:tcPr>
          <w:p w14:paraId="53901C6C" w14:textId="77777777" w:rsidR="00364C67" w:rsidRPr="00D658BE" w:rsidRDefault="00364C67" w:rsidP="00364C67">
            <w:pPr>
              <w:widowControl w:val="0"/>
              <w:shd w:val="clear" w:color="auto" w:fill="FFFFFF"/>
              <w:ind w:left="210"/>
              <w:jc w:val="center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Всего</w:t>
            </w:r>
            <w:proofErr w:type="spellEnd"/>
          </w:p>
        </w:tc>
      </w:tr>
      <w:tr w:rsidR="00364C67" w:rsidRPr="00D658BE" w14:paraId="21E564AA" w14:textId="77777777" w:rsidTr="004255B9">
        <w:trPr>
          <w:trHeight w:val="359"/>
        </w:trPr>
        <w:tc>
          <w:tcPr>
            <w:tcW w:w="1299" w:type="pct"/>
          </w:tcPr>
          <w:p w14:paraId="0B9A6EB8" w14:textId="20B82517" w:rsidR="00364C67" w:rsidRPr="00D658BE" w:rsidRDefault="00364C67" w:rsidP="00364C67">
            <w:pPr>
              <w:widowControl w:val="0"/>
              <w:shd w:val="clear" w:color="auto" w:fill="FFFFFF"/>
              <w:ind w:left="107"/>
              <w:rPr>
                <w:lang w:val="ru-RU" w:eastAsia="en-US"/>
              </w:rPr>
            </w:pPr>
            <w:r w:rsidRPr="00D658BE">
              <w:rPr>
                <w:lang w:val="ru-RU" w:eastAsia="en-US"/>
              </w:rPr>
              <w:t>Государственная</w:t>
            </w:r>
            <w:r w:rsidRPr="00D658BE">
              <w:rPr>
                <w:spacing w:val="-6"/>
                <w:lang w:val="ru-RU" w:eastAsia="en-US"/>
              </w:rPr>
              <w:t xml:space="preserve"> </w:t>
            </w:r>
            <w:r w:rsidRPr="00D658BE">
              <w:rPr>
                <w:lang w:val="ru-RU" w:eastAsia="en-US"/>
              </w:rPr>
              <w:t>программа</w:t>
            </w:r>
            <w:r w:rsidRPr="00D658BE">
              <w:rPr>
                <w:spacing w:val="-2"/>
                <w:lang w:val="ru-RU" w:eastAsia="en-US"/>
              </w:rPr>
              <w:t xml:space="preserve"> </w:t>
            </w:r>
            <w:r w:rsidR="00440C74">
              <w:rPr>
                <w:spacing w:val="-2"/>
                <w:lang w:val="ru-RU" w:eastAsia="en-US"/>
              </w:rPr>
              <w:t>Кировской области «</w:t>
            </w:r>
            <w:r w:rsidR="00440C74" w:rsidRPr="00440C74">
              <w:rPr>
                <w:spacing w:val="-2"/>
                <w:lang w:val="ru-RU" w:eastAsia="en-US"/>
              </w:rPr>
              <w:t xml:space="preserve">Содействие развитию гражданского общества </w:t>
            </w:r>
            <w:r w:rsidR="00440C74">
              <w:rPr>
                <w:spacing w:val="-2"/>
                <w:lang w:val="ru-RU" w:eastAsia="en-US"/>
              </w:rPr>
              <w:br/>
            </w:r>
            <w:r w:rsidR="00440C74" w:rsidRPr="00440C74">
              <w:rPr>
                <w:spacing w:val="-2"/>
                <w:lang w:val="ru-RU" w:eastAsia="en-US"/>
              </w:rPr>
              <w:t>и реализация государственной национальной политики</w:t>
            </w:r>
            <w:r w:rsidR="00440C74">
              <w:rPr>
                <w:spacing w:val="-2"/>
                <w:lang w:val="ru-RU" w:eastAsia="en-US"/>
              </w:rPr>
              <w:t xml:space="preserve">» </w:t>
            </w:r>
            <w:r w:rsidR="004255B9">
              <w:rPr>
                <w:spacing w:val="-2"/>
                <w:lang w:val="ru-RU" w:eastAsia="en-US"/>
              </w:rPr>
              <w:t xml:space="preserve">– </w:t>
            </w:r>
            <w:r w:rsidR="00440C74">
              <w:rPr>
                <w:spacing w:val="-2"/>
                <w:lang w:val="ru-RU" w:eastAsia="en-US"/>
              </w:rPr>
              <w:t>всего</w:t>
            </w:r>
          </w:p>
        </w:tc>
        <w:tc>
          <w:tcPr>
            <w:tcW w:w="384" w:type="pct"/>
            <w:shd w:val="clear" w:color="auto" w:fill="auto"/>
          </w:tcPr>
          <w:p w14:paraId="3E962EAF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7</w:t>
            </w:r>
            <w:r w:rsidR="00252548">
              <w:rPr>
                <w:lang w:val="ru-RU" w:eastAsia="en-US"/>
              </w:rPr>
              <w:t>36</w:t>
            </w:r>
            <w:r w:rsidRPr="00D658BE">
              <w:rPr>
                <w:lang w:eastAsia="en-US"/>
              </w:rPr>
              <w:t xml:space="preserve"> </w:t>
            </w:r>
            <w:r w:rsidR="00252548">
              <w:rPr>
                <w:lang w:val="ru-RU" w:eastAsia="en-US"/>
              </w:rPr>
              <w:t>834</w:t>
            </w:r>
            <w:r w:rsidRPr="00D658BE">
              <w:rPr>
                <w:lang w:eastAsia="en-US"/>
              </w:rPr>
              <w:t>,</w:t>
            </w:r>
            <w:r w:rsidR="00252548">
              <w:rPr>
                <w:lang w:val="ru-RU" w:eastAsia="en-US"/>
              </w:rPr>
              <w:t>9</w:t>
            </w:r>
            <w:r w:rsidRPr="00D658BE">
              <w:rPr>
                <w:lang w:eastAsia="en-US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14:paraId="2289BF00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688 743,50</w:t>
            </w:r>
          </w:p>
        </w:tc>
        <w:tc>
          <w:tcPr>
            <w:tcW w:w="385" w:type="pct"/>
            <w:shd w:val="clear" w:color="auto" w:fill="auto"/>
          </w:tcPr>
          <w:p w14:paraId="19712B29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688 787,60</w:t>
            </w:r>
          </w:p>
        </w:tc>
        <w:tc>
          <w:tcPr>
            <w:tcW w:w="481" w:type="pct"/>
            <w:shd w:val="clear" w:color="auto" w:fill="auto"/>
          </w:tcPr>
          <w:p w14:paraId="2591744D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688 787,60</w:t>
            </w:r>
          </w:p>
        </w:tc>
        <w:tc>
          <w:tcPr>
            <w:tcW w:w="433" w:type="pct"/>
            <w:shd w:val="clear" w:color="auto" w:fill="auto"/>
          </w:tcPr>
          <w:p w14:paraId="58276E7C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688 787,60</w:t>
            </w:r>
          </w:p>
        </w:tc>
        <w:tc>
          <w:tcPr>
            <w:tcW w:w="481" w:type="pct"/>
            <w:shd w:val="clear" w:color="auto" w:fill="auto"/>
          </w:tcPr>
          <w:p w14:paraId="7BC673F1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688 787,60</w:t>
            </w:r>
          </w:p>
        </w:tc>
        <w:tc>
          <w:tcPr>
            <w:tcW w:w="481" w:type="pct"/>
            <w:shd w:val="clear" w:color="auto" w:fill="auto"/>
          </w:tcPr>
          <w:p w14:paraId="075AF025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688 787,60</w:t>
            </w:r>
          </w:p>
        </w:tc>
        <w:tc>
          <w:tcPr>
            <w:tcW w:w="623" w:type="pct"/>
            <w:shd w:val="clear" w:color="auto" w:fill="auto"/>
          </w:tcPr>
          <w:p w14:paraId="46BB7E34" w14:textId="77777777" w:rsidR="00364C67" w:rsidRPr="00D658BE" w:rsidRDefault="00364C67" w:rsidP="00364C67">
            <w:pPr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4 86</w:t>
            </w:r>
            <w:r w:rsidR="00252548">
              <w:rPr>
                <w:lang w:val="ru-RU" w:eastAsia="en-US"/>
              </w:rPr>
              <w:t>9</w:t>
            </w:r>
            <w:r w:rsidRPr="00D658BE">
              <w:rPr>
                <w:lang w:eastAsia="en-US"/>
              </w:rPr>
              <w:t> </w:t>
            </w:r>
            <w:r w:rsidR="00252548">
              <w:rPr>
                <w:lang w:val="ru-RU" w:eastAsia="en-US"/>
              </w:rPr>
              <w:t>516</w:t>
            </w:r>
            <w:r w:rsidRPr="00D658BE">
              <w:rPr>
                <w:lang w:eastAsia="en-US"/>
              </w:rPr>
              <w:t>,</w:t>
            </w:r>
            <w:r w:rsidR="00252548">
              <w:rPr>
                <w:lang w:val="ru-RU" w:eastAsia="en-US"/>
              </w:rPr>
              <w:t>4</w:t>
            </w:r>
            <w:r w:rsidRPr="00D658BE">
              <w:rPr>
                <w:lang w:eastAsia="en-US"/>
              </w:rPr>
              <w:t>0</w:t>
            </w:r>
          </w:p>
        </w:tc>
      </w:tr>
      <w:tr w:rsidR="004255B9" w:rsidRPr="00D658BE" w14:paraId="047F7972" w14:textId="77777777" w:rsidTr="004255B9">
        <w:trPr>
          <w:trHeight w:val="359"/>
        </w:trPr>
        <w:tc>
          <w:tcPr>
            <w:tcW w:w="1299" w:type="pct"/>
          </w:tcPr>
          <w:p w14:paraId="1C47682A" w14:textId="12F448D3" w:rsidR="004255B9" w:rsidRPr="004255B9" w:rsidRDefault="004255B9" w:rsidP="00364C67">
            <w:pPr>
              <w:widowControl w:val="0"/>
              <w:shd w:val="clear" w:color="auto" w:fill="FFFFFF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том числе: </w:t>
            </w:r>
          </w:p>
        </w:tc>
        <w:tc>
          <w:tcPr>
            <w:tcW w:w="384" w:type="pct"/>
            <w:shd w:val="clear" w:color="auto" w:fill="auto"/>
          </w:tcPr>
          <w:p w14:paraId="7A73C143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33" w:type="pct"/>
            <w:shd w:val="clear" w:color="auto" w:fill="auto"/>
          </w:tcPr>
          <w:p w14:paraId="45CA1569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14:paraId="74A43089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81" w:type="pct"/>
            <w:shd w:val="clear" w:color="auto" w:fill="auto"/>
          </w:tcPr>
          <w:p w14:paraId="59E6FE57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33" w:type="pct"/>
            <w:shd w:val="clear" w:color="auto" w:fill="auto"/>
          </w:tcPr>
          <w:p w14:paraId="0DB83224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81" w:type="pct"/>
            <w:shd w:val="clear" w:color="auto" w:fill="auto"/>
          </w:tcPr>
          <w:p w14:paraId="6E683D15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81" w:type="pct"/>
            <w:shd w:val="clear" w:color="auto" w:fill="auto"/>
          </w:tcPr>
          <w:p w14:paraId="2FFC3CB3" w14:textId="77777777" w:rsidR="004255B9" w:rsidRPr="00D658BE" w:rsidRDefault="004255B9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7AB1726B" w14:textId="77777777" w:rsidR="004255B9" w:rsidRPr="00D658BE" w:rsidRDefault="004255B9" w:rsidP="00364C67">
            <w:pPr>
              <w:jc w:val="center"/>
              <w:rPr>
                <w:lang w:eastAsia="en-US"/>
              </w:rPr>
            </w:pPr>
          </w:p>
        </w:tc>
      </w:tr>
      <w:tr w:rsidR="00364C67" w:rsidRPr="00D658BE" w14:paraId="3DA0EEDA" w14:textId="77777777" w:rsidTr="004255B9">
        <w:trPr>
          <w:trHeight w:val="217"/>
        </w:trPr>
        <w:tc>
          <w:tcPr>
            <w:tcW w:w="1299" w:type="pct"/>
          </w:tcPr>
          <w:p w14:paraId="78538414" w14:textId="77777777" w:rsidR="00364C67" w:rsidRPr="00D658BE" w:rsidRDefault="00364C67" w:rsidP="00364C67">
            <w:pPr>
              <w:widowControl w:val="0"/>
              <w:shd w:val="clear" w:color="auto" w:fill="FFFFFF"/>
              <w:ind w:left="107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федеральный</w:t>
            </w:r>
            <w:proofErr w:type="spellEnd"/>
            <w:r w:rsidRPr="00D658BE">
              <w:rPr>
                <w:spacing w:val="-3"/>
                <w:lang w:eastAsia="en-US"/>
              </w:rPr>
              <w:t xml:space="preserve"> </w:t>
            </w:r>
            <w:proofErr w:type="spellStart"/>
            <w:r w:rsidRPr="00D658BE">
              <w:rPr>
                <w:lang w:eastAsia="en-US"/>
              </w:rPr>
              <w:t>бюджет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14:paraId="36FEE78E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3 804,30</w:t>
            </w:r>
          </w:p>
        </w:tc>
        <w:tc>
          <w:tcPr>
            <w:tcW w:w="433" w:type="pct"/>
            <w:shd w:val="clear" w:color="auto" w:fill="auto"/>
          </w:tcPr>
          <w:p w14:paraId="6C0608D3" w14:textId="3FF64E36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385" w:type="pct"/>
            <w:shd w:val="clear" w:color="auto" w:fill="auto"/>
          </w:tcPr>
          <w:p w14:paraId="3E8D897A" w14:textId="5161CF31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  <w:shd w:val="clear" w:color="auto" w:fill="auto"/>
          </w:tcPr>
          <w:p w14:paraId="56DFECDA" w14:textId="7BCD4B5A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33" w:type="pct"/>
            <w:shd w:val="clear" w:color="auto" w:fill="auto"/>
          </w:tcPr>
          <w:p w14:paraId="678E57BC" w14:textId="1BED767E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  <w:shd w:val="clear" w:color="auto" w:fill="auto"/>
          </w:tcPr>
          <w:p w14:paraId="5AC8C0C1" w14:textId="711163D2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  <w:shd w:val="clear" w:color="auto" w:fill="auto"/>
          </w:tcPr>
          <w:p w14:paraId="629796CF" w14:textId="0A2630F1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623" w:type="pct"/>
            <w:shd w:val="clear" w:color="auto" w:fill="auto"/>
          </w:tcPr>
          <w:p w14:paraId="6C817636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3 804,30</w:t>
            </w:r>
          </w:p>
        </w:tc>
      </w:tr>
      <w:tr w:rsidR="00364C67" w:rsidRPr="00D658BE" w14:paraId="4EDCB409" w14:textId="77777777" w:rsidTr="004255B9">
        <w:trPr>
          <w:trHeight w:val="299"/>
        </w:trPr>
        <w:tc>
          <w:tcPr>
            <w:tcW w:w="1299" w:type="pct"/>
          </w:tcPr>
          <w:p w14:paraId="61F7F723" w14:textId="77777777" w:rsidR="00364C67" w:rsidRPr="00376EB1" w:rsidRDefault="00364C67" w:rsidP="00364C67">
            <w:pPr>
              <w:widowControl w:val="0"/>
              <w:shd w:val="clear" w:color="auto" w:fill="FFFFFF"/>
              <w:ind w:left="107"/>
              <w:rPr>
                <w:lang w:eastAsia="en-US"/>
              </w:rPr>
            </w:pPr>
            <w:proofErr w:type="spellStart"/>
            <w:r w:rsidRPr="00376EB1">
              <w:rPr>
                <w:lang w:eastAsia="en-US"/>
              </w:rPr>
              <w:t>областной</w:t>
            </w:r>
            <w:proofErr w:type="spellEnd"/>
            <w:r w:rsidRPr="00376EB1">
              <w:rPr>
                <w:lang w:eastAsia="en-US"/>
              </w:rPr>
              <w:t xml:space="preserve"> </w:t>
            </w:r>
            <w:proofErr w:type="spellStart"/>
            <w:r w:rsidRPr="00376EB1">
              <w:rPr>
                <w:lang w:eastAsia="en-US"/>
              </w:rPr>
              <w:t>бюджет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14:paraId="00D0E0AC" w14:textId="77777777" w:rsidR="00364C67" w:rsidRPr="00D658BE" w:rsidRDefault="00364C67" w:rsidP="00364C67">
            <w:pPr>
              <w:widowControl w:val="0"/>
              <w:suppressAutoHyphens/>
              <w:ind w:left="-108" w:right="-108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5</w:t>
            </w:r>
            <w:r w:rsidR="00252548">
              <w:rPr>
                <w:lang w:val="ru-RU" w:eastAsia="en-US"/>
              </w:rPr>
              <w:t>12</w:t>
            </w:r>
            <w:r w:rsidRPr="00D658BE">
              <w:rPr>
                <w:lang w:eastAsia="en-US"/>
              </w:rPr>
              <w:t> </w:t>
            </w:r>
            <w:r w:rsidR="00252548">
              <w:rPr>
                <w:lang w:val="ru-RU" w:eastAsia="en-US"/>
              </w:rPr>
              <w:t>459</w:t>
            </w:r>
            <w:r w:rsidRPr="00D658BE">
              <w:rPr>
                <w:lang w:eastAsia="en-US"/>
              </w:rPr>
              <w:t>,50</w:t>
            </w:r>
          </w:p>
        </w:tc>
        <w:tc>
          <w:tcPr>
            <w:tcW w:w="433" w:type="pct"/>
            <w:shd w:val="clear" w:color="auto" w:fill="auto"/>
          </w:tcPr>
          <w:p w14:paraId="6847C9A0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468 172,50</w:t>
            </w:r>
          </w:p>
        </w:tc>
        <w:tc>
          <w:tcPr>
            <w:tcW w:w="385" w:type="pct"/>
            <w:shd w:val="clear" w:color="auto" w:fill="auto"/>
          </w:tcPr>
          <w:p w14:paraId="250EE03C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468 216,60</w:t>
            </w:r>
          </w:p>
        </w:tc>
        <w:tc>
          <w:tcPr>
            <w:tcW w:w="481" w:type="pct"/>
            <w:shd w:val="clear" w:color="auto" w:fill="auto"/>
          </w:tcPr>
          <w:p w14:paraId="46BD2C52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468 216,60</w:t>
            </w:r>
          </w:p>
        </w:tc>
        <w:tc>
          <w:tcPr>
            <w:tcW w:w="433" w:type="pct"/>
            <w:shd w:val="clear" w:color="auto" w:fill="auto"/>
          </w:tcPr>
          <w:p w14:paraId="625A2D6A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468 216,60</w:t>
            </w:r>
          </w:p>
        </w:tc>
        <w:tc>
          <w:tcPr>
            <w:tcW w:w="481" w:type="pct"/>
            <w:shd w:val="clear" w:color="auto" w:fill="auto"/>
          </w:tcPr>
          <w:p w14:paraId="388D1D5D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468 216,60</w:t>
            </w:r>
          </w:p>
        </w:tc>
        <w:tc>
          <w:tcPr>
            <w:tcW w:w="481" w:type="pct"/>
            <w:shd w:val="clear" w:color="auto" w:fill="auto"/>
          </w:tcPr>
          <w:p w14:paraId="18AC5B2B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468 216,60</w:t>
            </w:r>
          </w:p>
        </w:tc>
        <w:tc>
          <w:tcPr>
            <w:tcW w:w="623" w:type="pct"/>
            <w:shd w:val="clear" w:color="auto" w:fill="auto"/>
          </w:tcPr>
          <w:p w14:paraId="2732470E" w14:textId="77777777" w:rsidR="00364C67" w:rsidRPr="00D658BE" w:rsidRDefault="00364C67" w:rsidP="00364C67">
            <w:pPr>
              <w:widowControl w:val="0"/>
              <w:ind w:left="-108" w:right="-108" w:firstLine="5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3 </w:t>
            </w:r>
            <w:r w:rsidR="00252548">
              <w:rPr>
                <w:lang w:val="ru-RU" w:eastAsia="en-US"/>
              </w:rPr>
              <w:t>321</w:t>
            </w:r>
            <w:r w:rsidRPr="00D658BE">
              <w:rPr>
                <w:lang w:eastAsia="en-US"/>
              </w:rPr>
              <w:t> </w:t>
            </w:r>
            <w:r w:rsidR="00252548">
              <w:rPr>
                <w:lang w:val="ru-RU" w:eastAsia="en-US"/>
              </w:rPr>
              <w:t>715</w:t>
            </w:r>
            <w:r w:rsidRPr="00D658BE">
              <w:rPr>
                <w:lang w:eastAsia="en-US"/>
              </w:rPr>
              <w:t>,</w:t>
            </w:r>
            <w:r w:rsidR="00252548">
              <w:rPr>
                <w:lang w:val="ru-RU" w:eastAsia="en-US"/>
              </w:rPr>
              <w:t>1</w:t>
            </w:r>
            <w:r w:rsidRPr="00D658BE">
              <w:rPr>
                <w:lang w:eastAsia="en-US"/>
              </w:rPr>
              <w:t>0</w:t>
            </w:r>
          </w:p>
        </w:tc>
      </w:tr>
      <w:tr w:rsidR="00364C67" w:rsidRPr="00D658BE" w14:paraId="36B34362" w14:textId="77777777" w:rsidTr="004255B9">
        <w:trPr>
          <w:trHeight w:val="297"/>
        </w:trPr>
        <w:tc>
          <w:tcPr>
            <w:tcW w:w="1299" w:type="pct"/>
          </w:tcPr>
          <w:p w14:paraId="03F38FD8" w14:textId="77777777" w:rsidR="00364C67" w:rsidRPr="00376EB1" w:rsidRDefault="00364C67" w:rsidP="004255B9">
            <w:pPr>
              <w:widowControl w:val="0"/>
              <w:shd w:val="clear" w:color="auto" w:fill="FFFFFF"/>
              <w:ind w:right="1613" w:firstLine="142"/>
              <w:rPr>
                <w:lang w:eastAsia="en-US"/>
              </w:rPr>
            </w:pPr>
            <w:proofErr w:type="spellStart"/>
            <w:r w:rsidRPr="00376EB1">
              <w:rPr>
                <w:lang w:eastAsia="en-US"/>
              </w:rPr>
              <w:t>местные</w:t>
            </w:r>
            <w:proofErr w:type="spellEnd"/>
            <w:r w:rsidRPr="00376EB1">
              <w:rPr>
                <w:lang w:eastAsia="en-US"/>
              </w:rPr>
              <w:t xml:space="preserve"> </w:t>
            </w:r>
            <w:proofErr w:type="spellStart"/>
            <w:r w:rsidRPr="00376EB1">
              <w:rPr>
                <w:lang w:eastAsia="en-US"/>
              </w:rPr>
              <w:t>бюджеты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14:paraId="31E20B64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433" w:type="pct"/>
            <w:shd w:val="clear" w:color="auto" w:fill="auto"/>
          </w:tcPr>
          <w:p w14:paraId="47DBBE77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385" w:type="pct"/>
            <w:shd w:val="clear" w:color="auto" w:fill="auto"/>
          </w:tcPr>
          <w:p w14:paraId="5426AB7A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481" w:type="pct"/>
            <w:shd w:val="clear" w:color="auto" w:fill="auto"/>
          </w:tcPr>
          <w:p w14:paraId="6A8D55C3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433" w:type="pct"/>
            <w:shd w:val="clear" w:color="auto" w:fill="auto"/>
          </w:tcPr>
          <w:p w14:paraId="4B201000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481" w:type="pct"/>
            <w:shd w:val="clear" w:color="auto" w:fill="auto"/>
          </w:tcPr>
          <w:p w14:paraId="2812BB00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481" w:type="pct"/>
            <w:shd w:val="clear" w:color="auto" w:fill="auto"/>
          </w:tcPr>
          <w:p w14:paraId="719CB129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116 218,00</w:t>
            </w:r>
          </w:p>
        </w:tc>
        <w:tc>
          <w:tcPr>
            <w:tcW w:w="623" w:type="pct"/>
            <w:shd w:val="clear" w:color="auto" w:fill="auto"/>
          </w:tcPr>
          <w:p w14:paraId="23455AA5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813 526,00</w:t>
            </w:r>
          </w:p>
        </w:tc>
      </w:tr>
      <w:tr w:rsidR="00364C67" w:rsidRPr="00D658BE" w14:paraId="46C3BBF2" w14:textId="77777777" w:rsidTr="004255B9">
        <w:trPr>
          <w:trHeight w:val="297"/>
        </w:trPr>
        <w:tc>
          <w:tcPr>
            <w:tcW w:w="1299" w:type="pct"/>
          </w:tcPr>
          <w:p w14:paraId="162CDF78" w14:textId="77777777" w:rsidR="00364C67" w:rsidRPr="00D658BE" w:rsidRDefault="00364C67" w:rsidP="00364C67">
            <w:pPr>
              <w:widowControl w:val="0"/>
              <w:shd w:val="clear" w:color="auto" w:fill="FFFFFF"/>
              <w:ind w:left="107"/>
              <w:rPr>
                <w:lang w:eastAsia="en-US"/>
              </w:rPr>
            </w:pPr>
            <w:proofErr w:type="spellStart"/>
            <w:r w:rsidRPr="00D658BE">
              <w:rPr>
                <w:lang w:eastAsia="en-US"/>
              </w:rPr>
              <w:t>внебюджетные</w:t>
            </w:r>
            <w:proofErr w:type="spellEnd"/>
            <w:r w:rsidRPr="00D658BE">
              <w:rPr>
                <w:spacing w:val="-5"/>
                <w:lang w:eastAsia="en-US"/>
              </w:rPr>
              <w:t xml:space="preserve"> </w:t>
            </w:r>
            <w:proofErr w:type="spellStart"/>
            <w:r w:rsidRPr="00D658BE">
              <w:rPr>
                <w:lang w:eastAsia="en-US"/>
              </w:rPr>
              <w:t>источники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14:paraId="5285C267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104 353,00</w:t>
            </w:r>
          </w:p>
        </w:tc>
        <w:tc>
          <w:tcPr>
            <w:tcW w:w="433" w:type="pct"/>
            <w:shd w:val="clear" w:color="auto" w:fill="auto"/>
          </w:tcPr>
          <w:p w14:paraId="707FD204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104 353,00</w:t>
            </w:r>
          </w:p>
        </w:tc>
        <w:tc>
          <w:tcPr>
            <w:tcW w:w="385" w:type="pct"/>
            <w:shd w:val="clear" w:color="auto" w:fill="auto"/>
          </w:tcPr>
          <w:p w14:paraId="72A8D32B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104 353,00</w:t>
            </w:r>
          </w:p>
        </w:tc>
        <w:tc>
          <w:tcPr>
            <w:tcW w:w="481" w:type="pct"/>
            <w:shd w:val="clear" w:color="auto" w:fill="auto"/>
          </w:tcPr>
          <w:p w14:paraId="51BA123B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104 353,00</w:t>
            </w:r>
          </w:p>
        </w:tc>
        <w:tc>
          <w:tcPr>
            <w:tcW w:w="433" w:type="pct"/>
            <w:shd w:val="clear" w:color="auto" w:fill="auto"/>
          </w:tcPr>
          <w:p w14:paraId="6A5A33C7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104 353,00</w:t>
            </w:r>
          </w:p>
        </w:tc>
        <w:tc>
          <w:tcPr>
            <w:tcW w:w="481" w:type="pct"/>
            <w:shd w:val="clear" w:color="auto" w:fill="auto"/>
          </w:tcPr>
          <w:p w14:paraId="21814B09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104 353,00</w:t>
            </w:r>
          </w:p>
        </w:tc>
        <w:tc>
          <w:tcPr>
            <w:tcW w:w="481" w:type="pct"/>
            <w:shd w:val="clear" w:color="auto" w:fill="auto"/>
          </w:tcPr>
          <w:p w14:paraId="782867C4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104 353,00</w:t>
            </w:r>
          </w:p>
        </w:tc>
        <w:tc>
          <w:tcPr>
            <w:tcW w:w="623" w:type="pct"/>
            <w:shd w:val="clear" w:color="auto" w:fill="auto"/>
          </w:tcPr>
          <w:p w14:paraId="4121BFB1" w14:textId="77777777" w:rsidR="00364C67" w:rsidRPr="00D658BE" w:rsidRDefault="00364C67" w:rsidP="00364C6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D658BE">
              <w:rPr>
                <w:lang w:eastAsia="en-US"/>
              </w:rPr>
              <w:t>730 471,00</w:t>
            </w:r>
          </w:p>
        </w:tc>
      </w:tr>
      <w:tr w:rsidR="00364C67" w:rsidRPr="00D658BE" w14:paraId="63AE62EB" w14:textId="77777777" w:rsidTr="004255B9">
        <w:trPr>
          <w:trHeight w:val="426"/>
        </w:trPr>
        <w:tc>
          <w:tcPr>
            <w:tcW w:w="1299" w:type="pct"/>
          </w:tcPr>
          <w:p w14:paraId="5E0E1A2A" w14:textId="77777777" w:rsidR="00364C67" w:rsidRPr="00E65494" w:rsidRDefault="00364C67" w:rsidP="00376EB1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lang w:val="ru-RU" w:eastAsia="en-US"/>
              </w:rPr>
            </w:pPr>
            <w:r w:rsidRPr="00E65494">
              <w:rPr>
                <w:lang w:val="ru-RU" w:eastAsia="en-US"/>
              </w:rPr>
              <w:t>Объем</w:t>
            </w:r>
            <w:r w:rsidRPr="00E65494">
              <w:rPr>
                <w:spacing w:val="-5"/>
                <w:lang w:val="ru-RU" w:eastAsia="en-US"/>
              </w:rPr>
              <w:t xml:space="preserve"> </w:t>
            </w:r>
            <w:r w:rsidRPr="00E65494">
              <w:rPr>
                <w:lang w:val="ru-RU" w:eastAsia="en-US"/>
              </w:rPr>
              <w:t>налоговых</w:t>
            </w:r>
            <w:r w:rsidRPr="00E65494">
              <w:rPr>
                <w:spacing w:val="-4"/>
                <w:lang w:val="ru-RU" w:eastAsia="en-US"/>
              </w:rPr>
              <w:t xml:space="preserve"> </w:t>
            </w:r>
            <w:r w:rsidRPr="00E65494">
              <w:rPr>
                <w:lang w:val="ru-RU" w:eastAsia="en-US"/>
              </w:rPr>
              <w:t>расходов</w:t>
            </w:r>
            <w:r w:rsidRPr="00E65494">
              <w:rPr>
                <w:spacing w:val="-3"/>
                <w:lang w:val="ru-RU" w:eastAsia="en-US"/>
              </w:rPr>
              <w:t xml:space="preserve"> </w:t>
            </w:r>
            <w:r w:rsidR="00E65494" w:rsidRPr="00376EB1">
              <w:rPr>
                <w:rFonts w:eastAsiaTheme="minorHAnsi"/>
                <w:lang w:val="ru-RU" w:eastAsia="en-US"/>
              </w:rPr>
              <w:t>Кировской области</w:t>
            </w:r>
            <w:r w:rsidR="00E65494">
              <w:rPr>
                <w:rFonts w:eastAsiaTheme="minorHAnsi"/>
                <w:lang w:val="ru-RU" w:eastAsia="en-US"/>
              </w:rPr>
              <w:t xml:space="preserve"> </w:t>
            </w:r>
            <w:r w:rsidRPr="00E65494">
              <w:rPr>
                <w:lang w:val="ru-RU" w:eastAsia="en-US"/>
              </w:rPr>
              <w:t>(</w:t>
            </w:r>
            <w:proofErr w:type="spellStart"/>
            <w:r w:rsidRPr="00E65494">
              <w:rPr>
                <w:lang w:val="ru-RU" w:eastAsia="en-US"/>
              </w:rPr>
              <w:t>справочно</w:t>
            </w:r>
            <w:proofErr w:type="spellEnd"/>
            <w:r w:rsidRPr="00E65494">
              <w:rPr>
                <w:lang w:val="ru-RU" w:eastAsia="en-US"/>
              </w:rPr>
              <w:t>)</w:t>
            </w:r>
          </w:p>
        </w:tc>
        <w:tc>
          <w:tcPr>
            <w:tcW w:w="384" w:type="pct"/>
          </w:tcPr>
          <w:p w14:paraId="5E0EA2A2" w14:textId="368E8072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33" w:type="pct"/>
          </w:tcPr>
          <w:p w14:paraId="728217D6" w14:textId="3F87B665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385" w:type="pct"/>
          </w:tcPr>
          <w:p w14:paraId="03D957AB" w14:textId="7AD02BDB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4404F664" w14:textId="5EAE5865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33" w:type="pct"/>
          </w:tcPr>
          <w:p w14:paraId="0D6D27CF" w14:textId="408B62B3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2F9CDCA2" w14:textId="69DB4842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2FC901AD" w14:textId="5E2B95C5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623" w:type="pct"/>
          </w:tcPr>
          <w:p w14:paraId="4D5226FC" w14:textId="16E7C68E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</w:tr>
      <w:tr w:rsidR="00364C67" w:rsidRPr="00D658BE" w14:paraId="77806FA3" w14:textId="77777777" w:rsidTr="004255B9">
        <w:trPr>
          <w:trHeight w:val="426"/>
        </w:trPr>
        <w:tc>
          <w:tcPr>
            <w:tcW w:w="1299" w:type="pct"/>
          </w:tcPr>
          <w:p w14:paraId="3415B540" w14:textId="77777777" w:rsidR="00364C67" w:rsidRPr="00D658BE" w:rsidRDefault="00364C67" w:rsidP="00364C67">
            <w:pPr>
              <w:widowControl w:val="0"/>
              <w:shd w:val="clear" w:color="auto" w:fill="FFFFFF"/>
              <w:ind w:left="107"/>
              <w:rPr>
                <w:lang w:val="ru-RU" w:eastAsia="en-US"/>
              </w:rPr>
            </w:pPr>
            <w:r w:rsidRPr="00D658BE">
              <w:rPr>
                <w:lang w:val="ru-RU" w:eastAsia="en-US"/>
              </w:rPr>
              <w:t>Нераспределенный резерв (бюджет Кировской области)</w:t>
            </w:r>
          </w:p>
        </w:tc>
        <w:tc>
          <w:tcPr>
            <w:tcW w:w="384" w:type="pct"/>
          </w:tcPr>
          <w:p w14:paraId="3FD736F6" w14:textId="6F68B294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33" w:type="pct"/>
          </w:tcPr>
          <w:p w14:paraId="3E64459F" w14:textId="5C2E5BD1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385" w:type="pct"/>
          </w:tcPr>
          <w:p w14:paraId="27CFBED4" w14:textId="0790DE5A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67D88B3A" w14:textId="535AC263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33" w:type="pct"/>
          </w:tcPr>
          <w:p w14:paraId="79622375" w14:textId="0E9907F2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44F73537" w14:textId="0CFB4727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481" w:type="pct"/>
          </w:tcPr>
          <w:p w14:paraId="5AC1669B" w14:textId="0C5261C4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623" w:type="pct"/>
          </w:tcPr>
          <w:p w14:paraId="488A2A2A" w14:textId="583BB52B" w:rsidR="00364C67" w:rsidRPr="004255B9" w:rsidRDefault="004255B9" w:rsidP="00364C67">
            <w:pPr>
              <w:widowControl w:val="0"/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</w:tr>
    </w:tbl>
    <w:p w14:paraId="79C51C09" w14:textId="77777777" w:rsidR="00364C67" w:rsidRDefault="00364C67" w:rsidP="000266B7">
      <w:pPr>
        <w:widowControl w:val="0"/>
        <w:shd w:val="clear" w:color="auto" w:fill="FFFFFF"/>
        <w:tabs>
          <w:tab w:val="left" w:pos="2127"/>
          <w:tab w:val="left" w:pos="11057"/>
        </w:tabs>
        <w:outlineLvl w:val="0"/>
        <w:rPr>
          <w:b/>
          <w:bCs/>
          <w:lang w:eastAsia="en-US"/>
        </w:rPr>
      </w:pPr>
    </w:p>
    <w:p w14:paraId="25C2A46E" w14:textId="77777777" w:rsidR="00376EB1" w:rsidRDefault="00376EB1" w:rsidP="000266B7">
      <w:pPr>
        <w:widowControl w:val="0"/>
        <w:shd w:val="clear" w:color="auto" w:fill="FFFFFF"/>
        <w:tabs>
          <w:tab w:val="left" w:pos="2127"/>
          <w:tab w:val="left" w:pos="11057"/>
        </w:tabs>
        <w:outlineLvl w:val="0"/>
        <w:rPr>
          <w:b/>
          <w:bCs/>
          <w:lang w:eastAsia="en-US"/>
        </w:rPr>
      </w:pPr>
    </w:p>
    <w:p w14:paraId="031EDD3F" w14:textId="04D21D1E" w:rsidR="00376EB1" w:rsidRPr="00D658BE" w:rsidRDefault="00376EB1" w:rsidP="00DC5D56">
      <w:pPr>
        <w:widowControl w:val="0"/>
        <w:shd w:val="clear" w:color="auto" w:fill="FFFFFF"/>
        <w:tabs>
          <w:tab w:val="left" w:pos="2127"/>
          <w:tab w:val="left" w:pos="11057"/>
        </w:tabs>
        <w:spacing w:after="12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___________</w:t>
      </w:r>
      <w:bookmarkStart w:id="1" w:name="_GoBack"/>
      <w:bookmarkEnd w:id="1"/>
    </w:p>
    <w:sectPr w:rsidR="00376EB1" w:rsidRPr="00D658BE" w:rsidSect="00F42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624" w:bottom="1134" w:left="1758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7CBB" w14:textId="77777777" w:rsidR="00C40E62" w:rsidRDefault="00C40E62" w:rsidP="00364C67">
      <w:r>
        <w:separator/>
      </w:r>
    </w:p>
  </w:endnote>
  <w:endnote w:type="continuationSeparator" w:id="0">
    <w:p w14:paraId="75303FFA" w14:textId="77777777" w:rsidR="00C40E62" w:rsidRDefault="00C40E62" w:rsidP="0036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2375" w14:textId="77777777" w:rsidR="00750D41" w:rsidRDefault="00750D41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6B88" w14:textId="77777777" w:rsidR="00750D41" w:rsidRDefault="00750D41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26BD" w14:textId="77777777" w:rsidR="00750D41" w:rsidRDefault="00750D4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3950" w14:textId="77777777" w:rsidR="00C40E62" w:rsidRDefault="00C40E62" w:rsidP="00364C67">
      <w:r>
        <w:separator/>
      </w:r>
    </w:p>
  </w:footnote>
  <w:footnote w:type="continuationSeparator" w:id="0">
    <w:p w14:paraId="1A9B0379" w14:textId="77777777" w:rsidR="00C40E62" w:rsidRDefault="00C40E62" w:rsidP="0036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ED25" w14:textId="77777777" w:rsidR="00750D41" w:rsidRDefault="00750D41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2515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F7D800" w14:textId="77777777" w:rsidR="00D658BE" w:rsidRPr="00750D41" w:rsidRDefault="005354F8">
        <w:pPr>
          <w:pStyle w:val="afd"/>
          <w:jc w:val="center"/>
          <w:rPr>
            <w:sz w:val="24"/>
            <w:szCs w:val="24"/>
          </w:rPr>
        </w:pPr>
        <w:r w:rsidRPr="00750D41">
          <w:rPr>
            <w:sz w:val="24"/>
            <w:szCs w:val="24"/>
          </w:rPr>
          <w:fldChar w:fldCharType="begin"/>
        </w:r>
        <w:r w:rsidR="00066FD9" w:rsidRPr="00750D41">
          <w:rPr>
            <w:sz w:val="24"/>
            <w:szCs w:val="24"/>
          </w:rPr>
          <w:instrText>PAGE   \* MERGEFORMAT</w:instrText>
        </w:r>
        <w:r w:rsidRPr="00750D41">
          <w:rPr>
            <w:sz w:val="24"/>
            <w:szCs w:val="24"/>
          </w:rPr>
          <w:fldChar w:fldCharType="separate"/>
        </w:r>
        <w:r w:rsidR="00F821B6">
          <w:rPr>
            <w:noProof/>
            <w:sz w:val="24"/>
            <w:szCs w:val="24"/>
          </w:rPr>
          <w:t>8</w:t>
        </w:r>
        <w:r w:rsidRPr="00750D41">
          <w:rPr>
            <w:noProof/>
            <w:sz w:val="24"/>
            <w:szCs w:val="24"/>
          </w:rPr>
          <w:fldChar w:fldCharType="end"/>
        </w:r>
      </w:p>
    </w:sdtContent>
  </w:sdt>
  <w:p w14:paraId="6B264B3E" w14:textId="77777777" w:rsidR="00D658BE" w:rsidRDefault="00D658BE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5763" w14:textId="77777777" w:rsidR="00750D41" w:rsidRDefault="00750D4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55C86"/>
    <w:multiLevelType w:val="hybridMultilevel"/>
    <w:tmpl w:val="CFBE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20010BE1"/>
    <w:multiLevelType w:val="hybridMultilevel"/>
    <w:tmpl w:val="652E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4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9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0" w15:restartNumberingAfterBreak="0">
    <w:nsid w:val="5E9B1BFC"/>
    <w:multiLevelType w:val="hybridMultilevel"/>
    <w:tmpl w:val="4B8CBEA4"/>
    <w:lvl w:ilvl="0" w:tplc="C536554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1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25D3"/>
    <w:multiLevelType w:val="hybridMultilevel"/>
    <w:tmpl w:val="10143380"/>
    <w:lvl w:ilvl="0" w:tplc="57A26F8E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24" w15:restartNumberingAfterBreak="0">
    <w:nsid w:val="68BF3BE4"/>
    <w:multiLevelType w:val="hybridMultilevel"/>
    <w:tmpl w:val="D47C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6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7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5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26"/>
  </w:num>
  <w:num w:numId="11">
    <w:abstractNumId w:val="18"/>
  </w:num>
  <w:num w:numId="12">
    <w:abstractNumId w:val="0"/>
  </w:num>
  <w:num w:numId="13">
    <w:abstractNumId w:val="22"/>
  </w:num>
  <w:num w:numId="14">
    <w:abstractNumId w:val="25"/>
  </w:num>
  <w:num w:numId="15">
    <w:abstractNumId w:val="21"/>
  </w:num>
  <w:num w:numId="16">
    <w:abstractNumId w:val="10"/>
  </w:num>
  <w:num w:numId="17">
    <w:abstractNumId w:val="19"/>
  </w:num>
  <w:num w:numId="18">
    <w:abstractNumId w:val="7"/>
  </w:num>
  <w:num w:numId="19">
    <w:abstractNumId w:val="17"/>
  </w:num>
  <w:num w:numId="20">
    <w:abstractNumId w:val="14"/>
  </w:num>
  <w:num w:numId="21">
    <w:abstractNumId w:val="1"/>
  </w:num>
  <w:num w:numId="22">
    <w:abstractNumId w:val="9"/>
  </w:num>
  <w:num w:numId="23">
    <w:abstractNumId w:val="16"/>
  </w:num>
  <w:num w:numId="24">
    <w:abstractNumId w:val="28"/>
  </w:num>
  <w:num w:numId="25">
    <w:abstractNumId w:val="8"/>
  </w:num>
  <w:num w:numId="26">
    <w:abstractNumId w:val="23"/>
  </w:num>
  <w:num w:numId="27">
    <w:abstractNumId w:val="2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6"/>
    <w:rsid w:val="00010D99"/>
    <w:rsid w:val="00015E7C"/>
    <w:rsid w:val="00022D32"/>
    <w:rsid w:val="000266B7"/>
    <w:rsid w:val="00060177"/>
    <w:rsid w:val="00063D2A"/>
    <w:rsid w:val="00066FD9"/>
    <w:rsid w:val="00087017"/>
    <w:rsid w:val="000C583B"/>
    <w:rsid w:val="001061BA"/>
    <w:rsid w:val="001210C1"/>
    <w:rsid w:val="0012382F"/>
    <w:rsid w:val="001306B3"/>
    <w:rsid w:val="00192633"/>
    <w:rsid w:val="001A47EF"/>
    <w:rsid w:val="00220D8F"/>
    <w:rsid w:val="00252548"/>
    <w:rsid w:val="002672D0"/>
    <w:rsid w:val="002717A7"/>
    <w:rsid w:val="002765C8"/>
    <w:rsid w:val="00295BEA"/>
    <w:rsid w:val="002B75FF"/>
    <w:rsid w:val="002C3C28"/>
    <w:rsid w:val="002E67E2"/>
    <w:rsid w:val="00300F33"/>
    <w:rsid w:val="00307BB9"/>
    <w:rsid w:val="00364C67"/>
    <w:rsid w:val="00376EB1"/>
    <w:rsid w:val="00386A56"/>
    <w:rsid w:val="004255B9"/>
    <w:rsid w:val="00440C74"/>
    <w:rsid w:val="00491111"/>
    <w:rsid w:val="004B47B7"/>
    <w:rsid w:val="004C5D31"/>
    <w:rsid w:val="004E387D"/>
    <w:rsid w:val="004E7B6A"/>
    <w:rsid w:val="005354F8"/>
    <w:rsid w:val="005A4566"/>
    <w:rsid w:val="005E6F91"/>
    <w:rsid w:val="00634176"/>
    <w:rsid w:val="00645352"/>
    <w:rsid w:val="00647515"/>
    <w:rsid w:val="00650C0B"/>
    <w:rsid w:val="006877DC"/>
    <w:rsid w:val="006B2151"/>
    <w:rsid w:val="006C06B8"/>
    <w:rsid w:val="006E7818"/>
    <w:rsid w:val="00727101"/>
    <w:rsid w:val="00747DD2"/>
    <w:rsid w:val="00750D41"/>
    <w:rsid w:val="007D117C"/>
    <w:rsid w:val="0086137C"/>
    <w:rsid w:val="00877D16"/>
    <w:rsid w:val="008910AB"/>
    <w:rsid w:val="00892D6B"/>
    <w:rsid w:val="009B7E06"/>
    <w:rsid w:val="009E0B38"/>
    <w:rsid w:val="00A24309"/>
    <w:rsid w:val="00A70754"/>
    <w:rsid w:val="00A857E7"/>
    <w:rsid w:val="00AC424A"/>
    <w:rsid w:val="00AF6AF7"/>
    <w:rsid w:val="00B9534E"/>
    <w:rsid w:val="00BA0349"/>
    <w:rsid w:val="00BC6052"/>
    <w:rsid w:val="00BE3E8E"/>
    <w:rsid w:val="00C40E62"/>
    <w:rsid w:val="00C5009E"/>
    <w:rsid w:val="00C54313"/>
    <w:rsid w:val="00C5652C"/>
    <w:rsid w:val="00CD11C8"/>
    <w:rsid w:val="00CF7F23"/>
    <w:rsid w:val="00D0020B"/>
    <w:rsid w:val="00D431D9"/>
    <w:rsid w:val="00D62CA7"/>
    <w:rsid w:val="00D658BE"/>
    <w:rsid w:val="00DC5D56"/>
    <w:rsid w:val="00E03D77"/>
    <w:rsid w:val="00E16C04"/>
    <w:rsid w:val="00E269A7"/>
    <w:rsid w:val="00E618C6"/>
    <w:rsid w:val="00E65494"/>
    <w:rsid w:val="00F0149E"/>
    <w:rsid w:val="00F3799E"/>
    <w:rsid w:val="00F428B4"/>
    <w:rsid w:val="00F821B6"/>
    <w:rsid w:val="00FB369F"/>
    <w:rsid w:val="00FB6278"/>
    <w:rsid w:val="00FC6A6C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14633"/>
  <w15:docId w15:val="{092DDD6C-2E4E-4EA1-A9B7-878AAEEF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64C67"/>
    <w:pPr>
      <w:widowControl w:val="0"/>
      <w:shd w:val="clear" w:color="auto" w:fill="FFFFFF"/>
      <w:spacing w:before="89"/>
      <w:ind w:left="405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link w:val="6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link w:val="8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link w:val="90"/>
    <w:uiPriority w:val="9"/>
    <w:unhideWhenUsed/>
    <w:qFormat/>
    <w:rsid w:val="00364C67"/>
    <w:pPr>
      <w:keepNext/>
      <w:keepLines/>
      <w:widowControl w:val="0"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30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sid w:val="00364C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qFormat/>
    <w:rsid w:val="00364C67"/>
    <w:rPr>
      <w:rFonts w:ascii="Arial" w:eastAsia="Arial" w:hAnsi="Arial" w:cs="Arial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qFormat/>
    <w:rsid w:val="00364C67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qFormat/>
    <w:rsid w:val="00364C6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qFormat/>
    <w:rsid w:val="00364C67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qFormat/>
    <w:rsid w:val="00364C67"/>
    <w:rPr>
      <w:rFonts w:ascii="Arial" w:eastAsia="Arial" w:hAnsi="Arial" w:cs="Arial"/>
      <w:b/>
      <w:bCs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qFormat/>
    <w:rsid w:val="00364C67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qFormat/>
    <w:rsid w:val="00364C67"/>
    <w:rPr>
      <w:rFonts w:ascii="Arial" w:eastAsia="Arial" w:hAnsi="Arial" w:cs="Arial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qFormat/>
    <w:rsid w:val="00364C67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364C67"/>
  </w:style>
  <w:style w:type="character" w:customStyle="1" w:styleId="-">
    <w:name w:val="Интернет-ссылка"/>
    <w:uiPriority w:val="99"/>
    <w:unhideWhenUsed/>
    <w:rsid w:val="00364C67"/>
    <w:rPr>
      <w:color w:val="0000FF"/>
      <w:u w:val="single"/>
    </w:rPr>
  </w:style>
  <w:style w:type="character" w:customStyle="1" w:styleId="a4">
    <w:name w:val="Привязка сноски"/>
    <w:rsid w:val="00364C67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64C67"/>
    <w:rPr>
      <w:vertAlign w:val="superscript"/>
    </w:rPr>
  </w:style>
  <w:style w:type="character" w:customStyle="1" w:styleId="a5">
    <w:name w:val="Привязка концевой сноски"/>
    <w:rsid w:val="00364C67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64C67"/>
    <w:rPr>
      <w:vertAlign w:val="superscript"/>
    </w:rPr>
  </w:style>
  <w:style w:type="character" w:customStyle="1" w:styleId="Heading1Char">
    <w:name w:val="Heading 1 Char"/>
    <w:basedOn w:val="a0"/>
    <w:link w:val="110"/>
    <w:uiPriority w:val="9"/>
    <w:qFormat/>
    <w:rsid w:val="00364C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64C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64C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64C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64C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64C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64C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64C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64C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64C6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64C67"/>
    <w:rPr>
      <w:sz w:val="24"/>
      <w:szCs w:val="24"/>
    </w:rPr>
  </w:style>
  <w:style w:type="character" w:customStyle="1" w:styleId="QuoteChar">
    <w:name w:val="Quote Char"/>
    <w:uiPriority w:val="29"/>
    <w:qFormat/>
    <w:rsid w:val="00364C67"/>
    <w:rPr>
      <w:i/>
    </w:rPr>
  </w:style>
  <w:style w:type="character" w:customStyle="1" w:styleId="IntenseQuoteChar">
    <w:name w:val="Intense Quote Char"/>
    <w:uiPriority w:val="30"/>
    <w:qFormat/>
    <w:rsid w:val="00364C67"/>
    <w:rPr>
      <w:i/>
    </w:rPr>
  </w:style>
  <w:style w:type="character" w:customStyle="1" w:styleId="HeaderChar">
    <w:name w:val="Header Char"/>
    <w:basedOn w:val="a0"/>
    <w:uiPriority w:val="99"/>
    <w:qFormat/>
    <w:rsid w:val="00364C67"/>
  </w:style>
  <w:style w:type="character" w:customStyle="1" w:styleId="FooterChar">
    <w:name w:val="Footer Char"/>
    <w:basedOn w:val="a0"/>
    <w:uiPriority w:val="99"/>
    <w:qFormat/>
    <w:rsid w:val="00364C67"/>
  </w:style>
  <w:style w:type="character" w:customStyle="1" w:styleId="CaptionChar">
    <w:name w:val="Caption Char"/>
    <w:uiPriority w:val="99"/>
    <w:qFormat/>
    <w:rsid w:val="00364C67"/>
  </w:style>
  <w:style w:type="character" w:customStyle="1" w:styleId="FootnoteTextChar">
    <w:name w:val="Footnote Text Char"/>
    <w:uiPriority w:val="99"/>
    <w:qFormat/>
    <w:rsid w:val="00364C67"/>
    <w:rPr>
      <w:sz w:val="18"/>
    </w:rPr>
  </w:style>
  <w:style w:type="character" w:customStyle="1" w:styleId="EndnoteTextChar">
    <w:name w:val="Endnote Text Char"/>
    <w:uiPriority w:val="99"/>
    <w:qFormat/>
    <w:rsid w:val="00364C67"/>
    <w:rPr>
      <w:sz w:val="20"/>
    </w:rPr>
  </w:style>
  <w:style w:type="character" w:styleId="a6">
    <w:name w:val="annotation reference"/>
    <w:basedOn w:val="a0"/>
    <w:uiPriority w:val="99"/>
    <w:semiHidden/>
    <w:unhideWhenUsed/>
    <w:qFormat/>
    <w:rsid w:val="00364C67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364C67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ма примечания Знак"/>
    <w:basedOn w:val="a7"/>
    <w:uiPriority w:val="99"/>
    <w:semiHidden/>
    <w:qFormat/>
    <w:rsid w:val="00364C6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Текст выноски Знак"/>
    <w:basedOn w:val="a0"/>
    <w:uiPriority w:val="99"/>
    <w:semiHidden/>
    <w:qFormat/>
    <w:rsid w:val="00364C6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364C67"/>
    <w:rPr>
      <w:lang w:val="ru-RU" w:eastAsia="en-US" w:bidi="ar-SA"/>
    </w:rPr>
  </w:style>
  <w:style w:type="character" w:customStyle="1" w:styleId="ListLabel6">
    <w:name w:val="ListLabel 6"/>
    <w:qFormat/>
    <w:rsid w:val="00364C67"/>
    <w:rPr>
      <w:lang w:val="ru-RU" w:eastAsia="en-US" w:bidi="ar-SA"/>
    </w:rPr>
  </w:style>
  <w:style w:type="character" w:customStyle="1" w:styleId="ListLabel7">
    <w:name w:val="ListLabel 7"/>
    <w:qFormat/>
    <w:rsid w:val="00364C67"/>
    <w:rPr>
      <w:lang w:val="ru-RU" w:eastAsia="en-US" w:bidi="ar-SA"/>
    </w:rPr>
  </w:style>
  <w:style w:type="character" w:customStyle="1" w:styleId="ListLabel8">
    <w:name w:val="ListLabel 8"/>
    <w:qFormat/>
    <w:rsid w:val="00364C67"/>
    <w:rPr>
      <w:lang w:val="ru-RU" w:eastAsia="en-US" w:bidi="ar-SA"/>
    </w:rPr>
  </w:style>
  <w:style w:type="character" w:customStyle="1" w:styleId="ListLabel9">
    <w:name w:val="ListLabel 9"/>
    <w:qFormat/>
    <w:rsid w:val="00364C67"/>
    <w:rPr>
      <w:lang w:val="ru-RU" w:eastAsia="en-US" w:bidi="ar-SA"/>
    </w:rPr>
  </w:style>
  <w:style w:type="character" w:customStyle="1" w:styleId="ListLabel10">
    <w:name w:val="ListLabel 1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364C67"/>
    <w:rPr>
      <w:lang w:val="ru-RU" w:eastAsia="en-US" w:bidi="ar-SA"/>
    </w:rPr>
  </w:style>
  <w:style w:type="character" w:customStyle="1" w:styleId="ListLabel12">
    <w:name w:val="ListLabel 12"/>
    <w:qFormat/>
    <w:rsid w:val="00364C67"/>
    <w:rPr>
      <w:lang w:val="ru-RU" w:eastAsia="en-US" w:bidi="ar-SA"/>
    </w:rPr>
  </w:style>
  <w:style w:type="character" w:customStyle="1" w:styleId="ListLabel13">
    <w:name w:val="ListLabel 13"/>
    <w:qFormat/>
    <w:rsid w:val="00364C67"/>
    <w:rPr>
      <w:lang w:val="ru-RU" w:eastAsia="en-US" w:bidi="ar-SA"/>
    </w:rPr>
  </w:style>
  <w:style w:type="character" w:customStyle="1" w:styleId="ListLabel14">
    <w:name w:val="ListLabel 14"/>
    <w:qFormat/>
    <w:rsid w:val="00364C67"/>
    <w:rPr>
      <w:lang w:val="ru-RU" w:eastAsia="en-US" w:bidi="ar-SA"/>
    </w:rPr>
  </w:style>
  <w:style w:type="character" w:customStyle="1" w:styleId="ListLabel15">
    <w:name w:val="ListLabel 15"/>
    <w:qFormat/>
    <w:rsid w:val="00364C67"/>
    <w:rPr>
      <w:lang w:val="ru-RU" w:eastAsia="en-US" w:bidi="ar-SA"/>
    </w:rPr>
  </w:style>
  <w:style w:type="character" w:customStyle="1" w:styleId="ListLabel16">
    <w:name w:val="ListLabel 16"/>
    <w:qFormat/>
    <w:rsid w:val="00364C67"/>
    <w:rPr>
      <w:lang w:val="ru-RU" w:eastAsia="en-US" w:bidi="ar-SA"/>
    </w:rPr>
  </w:style>
  <w:style w:type="character" w:customStyle="1" w:styleId="ListLabel17">
    <w:name w:val="ListLabel 17"/>
    <w:qFormat/>
    <w:rsid w:val="00364C67"/>
    <w:rPr>
      <w:lang w:val="ru-RU" w:eastAsia="en-US" w:bidi="ar-SA"/>
    </w:rPr>
  </w:style>
  <w:style w:type="character" w:customStyle="1" w:styleId="ListLabel18">
    <w:name w:val="ListLabel 18"/>
    <w:qFormat/>
    <w:rsid w:val="00364C67"/>
    <w:rPr>
      <w:lang w:val="ru-RU" w:eastAsia="en-US" w:bidi="ar-SA"/>
    </w:rPr>
  </w:style>
  <w:style w:type="character" w:customStyle="1" w:styleId="ListLabel19">
    <w:name w:val="ListLabel 19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364C67"/>
    <w:rPr>
      <w:lang w:val="ru-RU" w:eastAsia="en-US" w:bidi="ar-SA"/>
    </w:rPr>
  </w:style>
  <w:style w:type="character" w:customStyle="1" w:styleId="ListLabel23">
    <w:name w:val="ListLabel 23"/>
    <w:qFormat/>
    <w:rsid w:val="00364C67"/>
    <w:rPr>
      <w:lang w:val="ru-RU" w:eastAsia="en-US" w:bidi="ar-SA"/>
    </w:rPr>
  </w:style>
  <w:style w:type="character" w:customStyle="1" w:styleId="ListLabel24">
    <w:name w:val="ListLabel 24"/>
    <w:qFormat/>
    <w:rsid w:val="00364C67"/>
    <w:rPr>
      <w:lang w:val="ru-RU" w:eastAsia="en-US" w:bidi="ar-SA"/>
    </w:rPr>
  </w:style>
  <w:style w:type="character" w:customStyle="1" w:styleId="ListLabel25">
    <w:name w:val="ListLabel 25"/>
    <w:qFormat/>
    <w:rsid w:val="00364C67"/>
    <w:rPr>
      <w:lang w:val="ru-RU" w:eastAsia="en-US" w:bidi="ar-SA"/>
    </w:rPr>
  </w:style>
  <w:style w:type="character" w:customStyle="1" w:styleId="ListLabel26">
    <w:name w:val="ListLabel 26"/>
    <w:qFormat/>
    <w:rsid w:val="00364C67"/>
    <w:rPr>
      <w:lang w:val="ru-RU" w:eastAsia="en-US" w:bidi="ar-SA"/>
    </w:rPr>
  </w:style>
  <w:style w:type="character" w:customStyle="1" w:styleId="ListLabel27">
    <w:name w:val="ListLabel 27"/>
    <w:qFormat/>
    <w:rsid w:val="00364C67"/>
    <w:rPr>
      <w:lang w:val="ru-RU" w:eastAsia="en-US" w:bidi="ar-SA"/>
    </w:rPr>
  </w:style>
  <w:style w:type="character" w:customStyle="1" w:styleId="ListLabel28">
    <w:name w:val="ListLabel 28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364C67"/>
    <w:rPr>
      <w:lang w:val="ru-RU" w:eastAsia="en-US" w:bidi="ar-SA"/>
    </w:rPr>
  </w:style>
  <w:style w:type="character" w:customStyle="1" w:styleId="ListLabel30">
    <w:name w:val="ListLabel 30"/>
    <w:qFormat/>
    <w:rsid w:val="00364C67"/>
    <w:rPr>
      <w:lang w:val="ru-RU" w:eastAsia="en-US" w:bidi="ar-SA"/>
    </w:rPr>
  </w:style>
  <w:style w:type="character" w:customStyle="1" w:styleId="ListLabel31">
    <w:name w:val="ListLabel 31"/>
    <w:qFormat/>
    <w:rsid w:val="00364C67"/>
    <w:rPr>
      <w:lang w:val="ru-RU" w:eastAsia="en-US" w:bidi="ar-SA"/>
    </w:rPr>
  </w:style>
  <w:style w:type="character" w:customStyle="1" w:styleId="ListLabel32">
    <w:name w:val="ListLabel 32"/>
    <w:qFormat/>
    <w:rsid w:val="00364C67"/>
    <w:rPr>
      <w:lang w:val="ru-RU" w:eastAsia="en-US" w:bidi="ar-SA"/>
    </w:rPr>
  </w:style>
  <w:style w:type="character" w:customStyle="1" w:styleId="ListLabel33">
    <w:name w:val="ListLabel 33"/>
    <w:qFormat/>
    <w:rsid w:val="00364C67"/>
    <w:rPr>
      <w:lang w:val="ru-RU" w:eastAsia="en-US" w:bidi="ar-SA"/>
    </w:rPr>
  </w:style>
  <w:style w:type="character" w:customStyle="1" w:styleId="ListLabel34">
    <w:name w:val="ListLabel 34"/>
    <w:qFormat/>
    <w:rsid w:val="00364C67"/>
    <w:rPr>
      <w:lang w:val="ru-RU" w:eastAsia="en-US" w:bidi="ar-SA"/>
    </w:rPr>
  </w:style>
  <w:style w:type="character" w:customStyle="1" w:styleId="ListLabel35">
    <w:name w:val="ListLabel 35"/>
    <w:qFormat/>
    <w:rsid w:val="00364C67"/>
    <w:rPr>
      <w:lang w:val="ru-RU" w:eastAsia="en-US" w:bidi="ar-SA"/>
    </w:rPr>
  </w:style>
  <w:style w:type="character" w:customStyle="1" w:styleId="ListLabel36">
    <w:name w:val="ListLabel 36"/>
    <w:qFormat/>
    <w:rsid w:val="00364C67"/>
    <w:rPr>
      <w:lang w:val="ru-RU" w:eastAsia="en-US" w:bidi="ar-SA"/>
    </w:rPr>
  </w:style>
  <w:style w:type="character" w:customStyle="1" w:styleId="ListLabel37">
    <w:name w:val="ListLabel 37"/>
    <w:qFormat/>
    <w:rsid w:val="00364C67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364C67"/>
    <w:rPr>
      <w:sz w:val="28"/>
      <w:lang w:val="ru-RU" w:eastAsia="en-US" w:bidi="ar-SA"/>
    </w:rPr>
  </w:style>
  <w:style w:type="character" w:customStyle="1" w:styleId="ListLabel39">
    <w:name w:val="ListLabel 39"/>
    <w:qFormat/>
    <w:rsid w:val="00364C67"/>
    <w:rPr>
      <w:lang w:val="ru-RU" w:eastAsia="en-US" w:bidi="ar-SA"/>
    </w:rPr>
  </w:style>
  <w:style w:type="character" w:customStyle="1" w:styleId="ListLabel40">
    <w:name w:val="ListLabel 40"/>
    <w:qFormat/>
    <w:rsid w:val="00364C67"/>
    <w:rPr>
      <w:lang w:val="ru-RU" w:eastAsia="en-US" w:bidi="ar-SA"/>
    </w:rPr>
  </w:style>
  <w:style w:type="character" w:customStyle="1" w:styleId="ListLabel41">
    <w:name w:val="ListLabel 41"/>
    <w:qFormat/>
    <w:rsid w:val="00364C67"/>
    <w:rPr>
      <w:lang w:val="ru-RU" w:eastAsia="en-US" w:bidi="ar-SA"/>
    </w:rPr>
  </w:style>
  <w:style w:type="character" w:customStyle="1" w:styleId="ListLabel42">
    <w:name w:val="ListLabel 42"/>
    <w:qFormat/>
    <w:rsid w:val="00364C67"/>
    <w:rPr>
      <w:lang w:val="ru-RU" w:eastAsia="en-US" w:bidi="ar-SA"/>
    </w:rPr>
  </w:style>
  <w:style w:type="character" w:customStyle="1" w:styleId="ListLabel43">
    <w:name w:val="ListLabel 43"/>
    <w:qFormat/>
    <w:rsid w:val="00364C67"/>
    <w:rPr>
      <w:lang w:val="ru-RU" w:eastAsia="en-US" w:bidi="ar-SA"/>
    </w:rPr>
  </w:style>
  <w:style w:type="character" w:customStyle="1" w:styleId="ListLabel44">
    <w:name w:val="ListLabel 44"/>
    <w:qFormat/>
    <w:rsid w:val="00364C67"/>
    <w:rPr>
      <w:lang w:val="ru-RU" w:eastAsia="en-US" w:bidi="ar-SA"/>
    </w:rPr>
  </w:style>
  <w:style w:type="character" w:customStyle="1" w:styleId="ListLabel45">
    <w:name w:val="ListLabel 45"/>
    <w:qFormat/>
    <w:rsid w:val="00364C67"/>
    <w:rPr>
      <w:lang w:val="ru-RU" w:eastAsia="en-US" w:bidi="ar-SA"/>
    </w:rPr>
  </w:style>
  <w:style w:type="character" w:customStyle="1" w:styleId="ListLabel46">
    <w:name w:val="ListLabel 46"/>
    <w:qFormat/>
    <w:rsid w:val="00364C67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364C67"/>
    <w:rPr>
      <w:lang w:val="ru-RU" w:eastAsia="en-US" w:bidi="ar-SA"/>
    </w:rPr>
  </w:style>
  <w:style w:type="character" w:customStyle="1" w:styleId="ListLabel49">
    <w:name w:val="ListLabel 49"/>
    <w:qFormat/>
    <w:rsid w:val="00364C67"/>
    <w:rPr>
      <w:lang w:val="ru-RU" w:eastAsia="en-US" w:bidi="ar-SA"/>
    </w:rPr>
  </w:style>
  <w:style w:type="character" w:customStyle="1" w:styleId="ListLabel50">
    <w:name w:val="ListLabel 50"/>
    <w:qFormat/>
    <w:rsid w:val="00364C67"/>
    <w:rPr>
      <w:lang w:val="ru-RU" w:eastAsia="en-US" w:bidi="ar-SA"/>
    </w:rPr>
  </w:style>
  <w:style w:type="character" w:customStyle="1" w:styleId="ListLabel51">
    <w:name w:val="ListLabel 51"/>
    <w:qFormat/>
    <w:rsid w:val="00364C67"/>
    <w:rPr>
      <w:lang w:val="ru-RU" w:eastAsia="en-US" w:bidi="ar-SA"/>
    </w:rPr>
  </w:style>
  <w:style w:type="character" w:customStyle="1" w:styleId="ListLabel52">
    <w:name w:val="ListLabel 52"/>
    <w:qFormat/>
    <w:rsid w:val="00364C67"/>
    <w:rPr>
      <w:lang w:val="ru-RU" w:eastAsia="en-US" w:bidi="ar-SA"/>
    </w:rPr>
  </w:style>
  <w:style w:type="character" w:customStyle="1" w:styleId="ListLabel53">
    <w:name w:val="ListLabel 53"/>
    <w:qFormat/>
    <w:rsid w:val="00364C67"/>
    <w:rPr>
      <w:lang w:val="ru-RU" w:eastAsia="en-US" w:bidi="ar-SA"/>
    </w:rPr>
  </w:style>
  <w:style w:type="character" w:customStyle="1" w:styleId="ListLabel54">
    <w:name w:val="ListLabel 54"/>
    <w:qFormat/>
    <w:rsid w:val="00364C67"/>
    <w:rPr>
      <w:lang w:val="ru-RU" w:eastAsia="en-US" w:bidi="ar-SA"/>
    </w:rPr>
  </w:style>
  <w:style w:type="character" w:customStyle="1" w:styleId="ListLabel55">
    <w:name w:val="ListLabel 55"/>
    <w:qFormat/>
    <w:rsid w:val="00364C67"/>
    <w:rPr>
      <w:color w:val="auto"/>
    </w:rPr>
  </w:style>
  <w:style w:type="character" w:customStyle="1" w:styleId="ListLabel56">
    <w:name w:val="ListLabel 56"/>
    <w:qFormat/>
    <w:rsid w:val="00364C67"/>
    <w:rPr>
      <w:rFonts w:eastAsia="Arial" w:cs="Arial"/>
    </w:rPr>
  </w:style>
  <w:style w:type="character" w:customStyle="1" w:styleId="ListLabel57">
    <w:name w:val="ListLabel 57"/>
    <w:qFormat/>
    <w:rsid w:val="00364C67"/>
    <w:rPr>
      <w:rFonts w:eastAsia="Courier New" w:cs="Courier New"/>
    </w:rPr>
  </w:style>
  <w:style w:type="character" w:customStyle="1" w:styleId="ListLabel58">
    <w:name w:val="ListLabel 58"/>
    <w:qFormat/>
    <w:rsid w:val="00364C67"/>
    <w:rPr>
      <w:rFonts w:eastAsia="Wingdings" w:cs="Wingdings"/>
    </w:rPr>
  </w:style>
  <w:style w:type="character" w:customStyle="1" w:styleId="ListLabel59">
    <w:name w:val="ListLabel 59"/>
    <w:qFormat/>
    <w:rsid w:val="00364C67"/>
    <w:rPr>
      <w:rFonts w:eastAsia="Symbol" w:cs="Symbol"/>
    </w:rPr>
  </w:style>
  <w:style w:type="character" w:customStyle="1" w:styleId="ListLabel60">
    <w:name w:val="ListLabel 60"/>
    <w:qFormat/>
    <w:rsid w:val="00364C67"/>
    <w:rPr>
      <w:rFonts w:eastAsia="Courier New" w:cs="Courier New"/>
    </w:rPr>
  </w:style>
  <w:style w:type="character" w:customStyle="1" w:styleId="ListLabel61">
    <w:name w:val="ListLabel 61"/>
    <w:qFormat/>
    <w:rsid w:val="00364C67"/>
    <w:rPr>
      <w:rFonts w:eastAsia="Wingdings" w:cs="Wingdings"/>
    </w:rPr>
  </w:style>
  <w:style w:type="character" w:customStyle="1" w:styleId="ListLabel62">
    <w:name w:val="ListLabel 62"/>
    <w:qFormat/>
    <w:rsid w:val="00364C67"/>
    <w:rPr>
      <w:rFonts w:eastAsia="Symbol" w:cs="Symbol"/>
    </w:rPr>
  </w:style>
  <w:style w:type="character" w:customStyle="1" w:styleId="ListLabel63">
    <w:name w:val="ListLabel 63"/>
    <w:qFormat/>
    <w:rsid w:val="00364C67"/>
    <w:rPr>
      <w:rFonts w:eastAsia="Courier New" w:cs="Courier New"/>
    </w:rPr>
  </w:style>
  <w:style w:type="character" w:customStyle="1" w:styleId="ListLabel64">
    <w:name w:val="ListLabel 64"/>
    <w:qFormat/>
    <w:rsid w:val="00364C67"/>
    <w:rPr>
      <w:rFonts w:eastAsia="Wingdings" w:cs="Wingdings"/>
    </w:rPr>
  </w:style>
  <w:style w:type="character" w:customStyle="1" w:styleId="ListLabel65">
    <w:name w:val="ListLabel 65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364C67"/>
    <w:rPr>
      <w:lang w:val="ru-RU" w:eastAsia="en-US" w:bidi="ar-SA"/>
    </w:rPr>
  </w:style>
  <w:style w:type="character" w:customStyle="1" w:styleId="ListLabel69">
    <w:name w:val="ListLabel 69"/>
    <w:qFormat/>
    <w:rsid w:val="00364C67"/>
    <w:rPr>
      <w:lang w:val="ru-RU" w:eastAsia="en-US" w:bidi="ar-SA"/>
    </w:rPr>
  </w:style>
  <w:style w:type="character" w:customStyle="1" w:styleId="ListLabel70">
    <w:name w:val="ListLabel 70"/>
    <w:qFormat/>
    <w:rsid w:val="00364C67"/>
    <w:rPr>
      <w:lang w:val="ru-RU" w:eastAsia="en-US" w:bidi="ar-SA"/>
    </w:rPr>
  </w:style>
  <w:style w:type="character" w:customStyle="1" w:styleId="ListLabel71">
    <w:name w:val="ListLabel 71"/>
    <w:qFormat/>
    <w:rsid w:val="00364C67"/>
    <w:rPr>
      <w:lang w:val="ru-RU" w:eastAsia="en-US" w:bidi="ar-SA"/>
    </w:rPr>
  </w:style>
  <w:style w:type="character" w:customStyle="1" w:styleId="ListLabel72">
    <w:name w:val="ListLabel 72"/>
    <w:qFormat/>
    <w:rsid w:val="00364C67"/>
    <w:rPr>
      <w:lang w:val="ru-RU" w:eastAsia="en-US" w:bidi="ar-SA"/>
    </w:rPr>
  </w:style>
  <w:style w:type="character" w:customStyle="1" w:styleId="ListLabel73">
    <w:name w:val="ListLabel 73"/>
    <w:qFormat/>
    <w:rsid w:val="00364C67"/>
    <w:rPr>
      <w:lang w:val="ru-RU" w:eastAsia="en-US" w:bidi="ar-SA"/>
    </w:rPr>
  </w:style>
  <w:style w:type="character" w:customStyle="1" w:styleId="ListLabel74">
    <w:name w:val="ListLabel 74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364C67"/>
    <w:rPr>
      <w:lang w:val="ru-RU" w:eastAsia="en-US" w:bidi="ar-SA"/>
    </w:rPr>
  </w:style>
  <w:style w:type="character" w:customStyle="1" w:styleId="ListLabel78">
    <w:name w:val="ListLabel 78"/>
    <w:qFormat/>
    <w:rsid w:val="00364C67"/>
    <w:rPr>
      <w:lang w:val="ru-RU" w:eastAsia="en-US" w:bidi="ar-SA"/>
    </w:rPr>
  </w:style>
  <w:style w:type="character" w:customStyle="1" w:styleId="ListLabel79">
    <w:name w:val="ListLabel 79"/>
    <w:qFormat/>
    <w:rsid w:val="00364C67"/>
    <w:rPr>
      <w:lang w:val="ru-RU" w:eastAsia="en-US" w:bidi="ar-SA"/>
    </w:rPr>
  </w:style>
  <w:style w:type="character" w:customStyle="1" w:styleId="ListLabel80">
    <w:name w:val="ListLabel 80"/>
    <w:qFormat/>
    <w:rsid w:val="00364C67"/>
    <w:rPr>
      <w:lang w:val="ru-RU" w:eastAsia="en-US" w:bidi="ar-SA"/>
    </w:rPr>
  </w:style>
  <w:style w:type="character" w:customStyle="1" w:styleId="ListLabel81">
    <w:name w:val="ListLabel 81"/>
    <w:qFormat/>
    <w:rsid w:val="00364C67"/>
    <w:rPr>
      <w:lang w:val="ru-RU" w:eastAsia="en-US" w:bidi="ar-SA"/>
    </w:rPr>
  </w:style>
  <w:style w:type="character" w:customStyle="1" w:styleId="ListLabel82">
    <w:name w:val="ListLabel 82"/>
    <w:qFormat/>
    <w:rsid w:val="00364C67"/>
    <w:rPr>
      <w:lang w:val="ru-RU" w:eastAsia="en-US" w:bidi="ar-SA"/>
    </w:rPr>
  </w:style>
  <w:style w:type="character" w:customStyle="1" w:styleId="ListLabel83">
    <w:name w:val="ListLabel 83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364C67"/>
    <w:rPr>
      <w:lang w:val="ru-RU" w:eastAsia="en-US" w:bidi="ar-SA"/>
    </w:rPr>
  </w:style>
  <w:style w:type="character" w:customStyle="1" w:styleId="ListLabel87">
    <w:name w:val="ListLabel 87"/>
    <w:qFormat/>
    <w:rsid w:val="00364C67"/>
    <w:rPr>
      <w:lang w:val="ru-RU" w:eastAsia="en-US" w:bidi="ar-SA"/>
    </w:rPr>
  </w:style>
  <w:style w:type="character" w:customStyle="1" w:styleId="ListLabel88">
    <w:name w:val="ListLabel 88"/>
    <w:qFormat/>
    <w:rsid w:val="00364C67"/>
    <w:rPr>
      <w:lang w:val="ru-RU" w:eastAsia="en-US" w:bidi="ar-SA"/>
    </w:rPr>
  </w:style>
  <w:style w:type="character" w:customStyle="1" w:styleId="ListLabel89">
    <w:name w:val="ListLabel 89"/>
    <w:qFormat/>
    <w:rsid w:val="00364C67"/>
    <w:rPr>
      <w:lang w:val="ru-RU" w:eastAsia="en-US" w:bidi="ar-SA"/>
    </w:rPr>
  </w:style>
  <w:style w:type="character" w:customStyle="1" w:styleId="ListLabel90">
    <w:name w:val="ListLabel 90"/>
    <w:qFormat/>
    <w:rsid w:val="00364C67"/>
    <w:rPr>
      <w:lang w:val="ru-RU" w:eastAsia="en-US" w:bidi="ar-SA"/>
    </w:rPr>
  </w:style>
  <w:style w:type="character" w:customStyle="1" w:styleId="ListLabel91">
    <w:name w:val="ListLabel 91"/>
    <w:qFormat/>
    <w:rsid w:val="00364C67"/>
    <w:rPr>
      <w:lang w:val="ru-RU" w:eastAsia="en-US" w:bidi="ar-SA"/>
    </w:rPr>
  </w:style>
  <w:style w:type="character" w:customStyle="1" w:styleId="ListLabel92">
    <w:name w:val="ListLabel 92"/>
    <w:qFormat/>
    <w:rsid w:val="00364C67"/>
    <w:rPr>
      <w:color w:val="auto"/>
    </w:rPr>
  </w:style>
  <w:style w:type="character" w:customStyle="1" w:styleId="ListLabel93">
    <w:name w:val="ListLabel 93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364C67"/>
    <w:rPr>
      <w:lang w:val="ru-RU" w:eastAsia="en-US" w:bidi="ar-SA"/>
    </w:rPr>
  </w:style>
  <w:style w:type="character" w:customStyle="1" w:styleId="ListLabel97">
    <w:name w:val="ListLabel 97"/>
    <w:qFormat/>
    <w:rsid w:val="00364C67"/>
    <w:rPr>
      <w:lang w:val="ru-RU" w:eastAsia="en-US" w:bidi="ar-SA"/>
    </w:rPr>
  </w:style>
  <w:style w:type="character" w:customStyle="1" w:styleId="ListLabel98">
    <w:name w:val="ListLabel 98"/>
    <w:qFormat/>
    <w:rsid w:val="00364C67"/>
    <w:rPr>
      <w:lang w:val="ru-RU" w:eastAsia="en-US" w:bidi="ar-SA"/>
    </w:rPr>
  </w:style>
  <w:style w:type="character" w:customStyle="1" w:styleId="ListLabel99">
    <w:name w:val="ListLabel 99"/>
    <w:qFormat/>
    <w:rsid w:val="00364C67"/>
    <w:rPr>
      <w:lang w:val="ru-RU" w:eastAsia="en-US" w:bidi="ar-SA"/>
    </w:rPr>
  </w:style>
  <w:style w:type="character" w:customStyle="1" w:styleId="ListLabel100">
    <w:name w:val="ListLabel 100"/>
    <w:qFormat/>
    <w:rsid w:val="00364C67"/>
    <w:rPr>
      <w:lang w:val="ru-RU" w:eastAsia="en-US" w:bidi="ar-SA"/>
    </w:rPr>
  </w:style>
  <w:style w:type="character" w:customStyle="1" w:styleId="ListLabel101">
    <w:name w:val="ListLabel 101"/>
    <w:qFormat/>
    <w:rsid w:val="00364C67"/>
    <w:rPr>
      <w:lang w:val="ru-RU" w:eastAsia="en-US" w:bidi="ar-SA"/>
    </w:rPr>
  </w:style>
  <w:style w:type="character" w:customStyle="1" w:styleId="ListLabel102">
    <w:name w:val="ListLabel 102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364C67"/>
    <w:rPr>
      <w:lang w:val="ru-RU" w:eastAsia="en-US" w:bidi="ar-SA"/>
    </w:rPr>
  </w:style>
  <w:style w:type="character" w:customStyle="1" w:styleId="ListLabel106">
    <w:name w:val="ListLabel 106"/>
    <w:qFormat/>
    <w:rsid w:val="00364C67"/>
    <w:rPr>
      <w:lang w:val="ru-RU" w:eastAsia="en-US" w:bidi="ar-SA"/>
    </w:rPr>
  </w:style>
  <w:style w:type="character" w:customStyle="1" w:styleId="ListLabel107">
    <w:name w:val="ListLabel 107"/>
    <w:qFormat/>
    <w:rsid w:val="00364C67"/>
    <w:rPr>
      <w:lang w:val="ru-RU" w:eastAsia="en-US" w:bidi="ar-SA"/>
    </w:rPr>
  </w:style>
  <w:style w:type="character" w:customStyle="1" w:styleId="ListLabel108">
    <w:name w:val="ListLabel 108"/>
    <w:qFormat/>
    <w:rsid w:val="00364C67"/>
    <w:rPr>
      <w:lang w:val="ru-RU" w:eastAsia="en-US" w:bidi="ar-SA"/>
    </w:rPr>
  </w:style>
  <w:style w:type="character" w:customStyle="1" w:styleId="ListLabel109">
    <w:name w:val="ListLabel 109"/>
    <w:qFormat/>
    <w:rsid w:val="00364C67"/>
    <w:rPr>
      <w:lang w:val="ru-RU" w:eastAsia="en-US" w:bidi="ar-SA"/>
    </w:rPr>
  </w:style>
  <w:style w:type="character" w:customStyle="1" w:styleId="ListLabel110">
    <w:name w:val="ListLabel 110"/>
    <w:qFormat/>
    <w:rsid w:val="00364C67"/>
    <w:rPr>
      <w:lang w:val="ru-RU" w:eastAsia="en-US" w:bidi="ar-SA"/>
    </w:rPr>
  </w:style>
  <w:style w:type="character" w:customStyle="1" w:styleId="ListLabel111">
    <w:name w:val="ListLabel 111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364C67"/>
    <w:rPr>
      <w:lang w:val="ru-RU" w:eastAsia="en-US" w:bidi="ar-SA"/>
    </w:rPr>
  </w:style>
  <w:style w:type="character" w:customStyle="1" w:styleId="ListLabel115">
    <w:name w:val="ListLabel 115"/>
    <w:qFormat/>
    <w:rsid w:val="00364C67"/>
    <w:rPr>
      <w:lang w:val="ru-RU" w:eastAsia="en-US" w:bidi="ar-SA"/>
    </w:rPr>
  </w:style>
  <w:style w:type="character" w:customStyle="1" w:styleId="ListLabel116">
    <w:name w:val="ListLabel 116"/>
    <w:qFormat/>
    <w:rsid w:val="00364C67"/>
    <w:rPr>
      <w:lang w:val="ru-RU" w:eastAsia="en-US" w:bidi="ar-SA"/>
    </w:rPr>
  </w:style>
  <w:style w:type="character" w:customStyle="1" w:styleId="ListLabel117">
    <w:name w:val="ListLabel 117"/>
    <w:qFormat/>
    <w:rsid w:val="00364C67"/>
    <w:rPr>
      <w:lang w:val="ru-RU" w:eastAsia="en-US" w:bidi="ar-SA"/>
    </w:rPr>
  </w:style>
  <w:style w:type="character" w:customStyle="1" w:styleId="ListLabel118">
    <w:name w:val="ListLabel 118"/>
    <w:qFormat/>
    <w:rsid w:val="00364C67"/>
    <w:rPr>
      <w:lang w:val="ru-RU" w:eastAsia="en-US" w:bidi="ar-SA"/>
    </w:rPr>
  </w:style>
  <w:style w:type="character" w:customStyle="1" w:styleId="ListLabel119">
    <w:name w:val="ListLabel 119"/>
    <w:qFormat/>
    <w:rsid w:val="00364C67"/>
    <w:rPr>
      <w:lang w:val="ru-RU" w:eastAsia="en-US" w:bidi="ar-SA"/>
    </w:rPr>
  </w:style>
  <w:style w:type="character" w:customStyle="1" w:styleId="ListLabel120">
    <w:name w:val="ListLabel 120"/>
    <w:qFormat/>
    <w:rsid w:val="00364C67"/>
    <w:rPr>
      <w:color w:val="auto"/>
    </w:rPr>
  </w:style>
  <w:style w:type="character" w:customStyle="1" w:styleId="ListLabel121">
    <w:name w:val="ListLabel 121"/>
    <w:qFormat/>
    <w:rsid w:val="00364C67"/>
    <w:rPr>
      <w:color w:val="auto"/>
    </w:rPr>
  </w:style>
  <w:style w:type="character" w:customStyle="1" w:styleId="ListLabel122">
    <w:name w:val="ListLabel 122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364C67"/>
    <w:rPr>
      <w:lang w:val="ru-RU" w:eastAsia="en-US" w:bidi="ar-SA"/>
    </w:rPr>
  </w:style>
  <w:style w:type="character" w:customStyle="1" w:styleId="ListLabel126">
    <w:name w:val="ListLabel 126"/>
    <w:qFormat/>
    <w:rsid w:val="00364C67"/>
    <w:rPr>
      <w:lang w:val="ru-RU" w:eastAsia="en-US" w:bidi="ar-SA"/>
    </w:rPr>
  </w:style>
  <w:style w:type="character" w:customStyle="1" w:styleId="ListLabel127">
    <w:name w:val="ListLabel 127"/>
    <w:qFormat/>
    <w:rsid w:val="00364C67"/>
    <w:rPr>
      <w:lang w:val="ru-RU" w:eastAsia="en-US" w:bidi="ar-SA"/>
    </w:rPr>
  </w:style>
  <w:style w:type="character" w:customStyle="1" w:styleId="ListLabel128">
    <w:name w:val="ListLabel 128"/>
    <w:qFormat/>
    <w:rsid w:val="00364C67"/>
    <w:rPr>
      <w:lang w:val="ru-RU" w:eastAsia="en-US" w:bidi="ar-SA"/>
    </w:rPr>
  </w:style>
  <w:style w:type="character" w:customStyle="1" w:styleId="ListLabel129">
    <w:name w:val="ListLabel 129"/>
    <w:qFormat/>
    <w:rsid w:val="00364C67"/>
    <w:rPr>
      <w:lang w:val="ru-RU" w:eastAsia="en-US" w:bidi="ar-SA"/>
    </w:rPr>
  </w:style>
  <w:style w:type="character" w:customStyle="1" w:styleId="ListLabel130">
    <w:name w:val="ListLabel 130"/>
    <w:qFormat/>
    <w:rsid w:val="00364C67"/>
    <w:rPr>
      <w:lang w:val="ru-RU" w:eastAsia="en-US" w:bidi="ar-SA"/>
    </w:rPr>
  </w:style>
  <w:style w:type="character" w:customStyle="1" w:styleId="aa">
    <w:name w:val="Основной текст Знак"/>
    <w:basedOn w:val="a0"/>
    <w:uiPriority w:val="1"/>
    <w:qFormat/>
    <w:rsid w:val="00364C67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b">
    <w:name w:val="Название Знак"/>
    <w:basedOn w:val="a0"/>
    <w:uiPriority w:val="10"/>
    <w:qFormat/>
    <w:rsid w:val="00364C67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c">
    <w:name w:val="Подзаголовок Знак"/>
    <w:basedOn w:val="a0"/>
    <w:uiPriority w:val="11"/>
    <w:qFormat/>
    <w:rsid w:val="00364C67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364C67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d">
    <w:name w:val="Выделенная цитата Знак"/>
    <w:uiPriority w:val="30"/>
    <w:qFormat/>
    <w:rsid w:val="00364C67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e">
    <w:name w:val="Верхний колонтитул Знак"/>
    <w:basedOn w:val="a0"/>
    <w:uiPriority w:val="99"/>
    <w:qFormat/>
    <w:rsid w:val="00364C67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Нижний колонтитул Знак"/>
    <w:uiPriority w:val="99"/>
    <w:qFormat/>
    <w:rsid w:val="00364C67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0">
    <w:name w:val="Текст сноски Знак"/>
    <w:uiPriority w:val="99"/>
    <w:qFormat/>
    <w:rsid w:val="00364C67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1">
    <w:name w:val="Текст концевой сноски Знак"/>
    <w:uiPriority w:val="99"/>
    <w:qFormat/>
    <w:rsid w:val="00364C67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364C67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364C67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364C67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364C67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364C67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364C67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364C67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364C67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364C67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364C67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364C67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364C67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364C67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364C67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364C67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364C67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364C67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364C67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364C67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364C67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364C67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364C67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364C67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364C67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364C67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364C67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364C67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364C67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364C67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364C67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364C67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364C67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364C67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364C67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364C67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364C67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364C67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364C67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364C67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364C67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364C67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364C67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364C67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364C67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364C67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364C67"/>
    <w:rPr>
      <w:caps/>
    </w:rPr>
  </w:style>
  <w:style w:type="character" w:customStyle="1" w:styleId="ListLabel186">
    <w:name w:val="ListLabel 186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364C67"/>
    <w:rPr>
      <w:lang w:val="ru-RU" w:eastAsia="en-US" w:bidi="ar-SA"/>
    </w:rPr>
  </w:style>
  <w:style w:type="character" w:customStyle="1" w:styleId="ListLabel191">
    <w:name w:val="ListLabel 191"/>
    <w:qFormat/>
    <w:rsid w:val="00364C67"/>
    <w:rPr>
      <w:lang w:val="ru-RU" w:eastAsia="en-US" w:bidi="ar-SA"/>
    </w:rPr>
  </w:style>
  <w:style w:type="character" w:customStyle="1" w:styleId="ListLabel192">
    <w:name w:val="ListLabel 192"/>
    <w:qFormat/>
    <w:rsid w:val="00364C67"/>
    <w:rPr>
      <w:lang w:val="ru-RU" w:eastAsia="en-US" w:bidi="ar-SA"/>
    </w:rPr>
  </w:style>
  <w:style w:type="character" w:customStyle="1" w:styleId="ListLabel193">
    <w:name w:val="ListLabel 193"/>
    <w:qFormat/>
    <w:rsid w:val="00364C67"/>
    <w:rPr>
      <w:lang w:val="ru-RU" w:eastAsia="en-US" w:bidi="ar-SA"/>
    </w:rPr>
  </w:style>
  <w:style w:type="character" w:customStyle="1" w:styleId="ListLabel194">
    <w:name w:val="ListLabel 194"/>
    <w:qFormat/>
    <w:rsid w:val="00364C67"/>
    <w:rPr>
      <w:lang w:val="ru-RU" w:eastAsia="en-US" w:bidi="ar-SA"/>
    </w:rPr>
  </w:style>
  <w:style w:type="character" w:customStyle="1" w:styleId="ListLabel195">
    <w:name w:val="ListLabel 19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364C67"/>
    <w:rPr>
      <w:lang w:val="ru-RU" w:eastAsia="en-US" w:bidi="ar-SA"/>
    </w:rPr>
  </w:style>
  <w:style w:type="character" w:customStyle="1" w:styleId="ListLabel197">
    <w:name w:val="ListLabel 197"/>
    <w:qFormat/>
    <w:rsid w:val="00364C67"/>
    <w:rPr>
      <w:lang w:val="ru-RU" w:eastAsia="en-US" w:bidi="ar-SA"/>
    </w:rPr>
  </w:style>
  <w:style w:type="character" w:customStyle="1" w:styleId="ListLabel198">
    <w:name w:val="ListLabel 198"/>
    <w:qFormat/>
    <w:rsid w:val="00364C67"/>
    <w:rPr>
      <w:lang w:val="ru-RU" w:eastAsia="en-US" w:bidi="ar-SA"/>
    </w:rPr>
  </w:style>
  <w:style w:type="character" w:customStyle="1" w:styleId="ListLabel199">
    <w:name w:val="ListLabel 199"/>
    <w:qFormat/>
    <w:rsid w:val="00364C67"/>
    <w:rPr>
      <w:lang w:val="ru-RU" w:eastAsia="en-US" w:bidi="ar-SA"/>
    </w:rPr>
  </w:style>
  <w:style w:type="character" w:customStyle="1" w:styleId="ListLabel200">
    <w:name w:val="ListLabel 200"/>
    <w:qFormat/>
    <w:rsid w:val="00364C67"/>
    <w:rPr>
      <w:lang w:val="ru-RU" w:eastAsia="en-US" w:bidi="ar-SA"/>
    </w:rPr>
  </w:style>
  <w:style w:type="character" w:customStyle="1" w:styleId="ListLabel201">
    <w:name w:val="ListLabel 201"/>
    <w:qFormat/>
    <w:rsid w:val="00364C67"/>
    <w:rPr>
      <w:lang w:val="ru-RU" w:eastAsia="en-US" w:bidi="ar-SA"/>
    </w:rPr>
  </w:style>
  <w:style w:type="character" w:customStyle="1" w:styleId="ListLabel202">
    <w:name w:val="ListLabel 202"/>
    <w:qFormat/>
    <w:rsid w:val="00364C67"/>
    <w:rPr>
      <w:lang w:val="ru-RU" w:eastAsia="en-US" w:bidi="ar-SA"/>
    </w:rPr>
  </w:style>
  <w:style w:type="character" w:customStyle="1" w:styleId="ListLabel203">
    <w:name w:val="ListLabel 203"/>
    <w:qFormat/>
    <w:rsid w:val="00364C67"/>
    <w:rPr>
      <w:lang w:val="ru-RU" w:eastAsia="en-US" w:bidi="ar-SA"/>
    </w:rPr>
  </w:style>
  <w:style w:type="character" w:customStyle="1" w:styleId="ListLabel204">
    <w:name w:val="ListLabel 204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364C67"/>
    <w:rPr>
      <w:lang w:val="ru-RU" w:eastAsia="en-US" w:bidi="ar-SA"/>
    </w:rPr>
  </w:style>
  <w:style w:type="character" w:customStyle="1" w:styleId="ListLabel208">
    <w:name w:val="ListLabel 208"/>
    <w:qFormat/>
    <w:rsid w:val="00364C67"/>
    <w:rPr>
      <w:lang w:val="ru-RU" w:eastAsia="en-US" w:bidi="ar-SA"/>
    </w:rPr>
  </w:style>
  <w:style w:type="character" w:customStyle="1" w:styleId="ListLabel209">
    <w:name w:val="ListLabel 209"/>
    <w:qFormat/>
    <w:rsid w:val="00364C67"/>
    <w:rPr>
      <w:lang w:val="ru-RU" w:eastAsia="en-US" w:bidi="ar-SA"/>
    </w:rPr>
  </w:style>
  <w:style w:type="character" w:customStyle="1" w:styleId="ListLabel210">
    <w:name w:val="ListLabel 210"/>
    <w:qFormat/>
    <w:rsid w:val="00364C67"/>
    <w:rPr>
      <w:lang w:val="ru-RU" w:eastAsia="en-US" w:bidi="ar-SA"/>
    </w:rPr>
  </w:style>
  <w:style w:type="character" w:customStyle="1" w:styleId="ListLabel211">
    <w:name w:val="ListLabel 211"/>
    <w:qFormat/>
    <w:rsid w:val="00364C67"/>
    <w:rPr>
      <w:lang w:val="ru-RU" w:eastAsia="en-US" w:bidi="ar-SA"/>
    </w:rPr>
  </w:style>
  <w:style w:type="character" w:customStyle="1" w:styleId="ListLabel212">
    <w:name w:val="ListLabel 212"/>
    <w:qFormat/>
    <w:rsid w:val="00364C67"/>
    <w:rPr>
      <w:lang w:val="ru-RU" w:eastAsia="en-US" w:bidi="ar-SA"/>
    </w:rPr>
  </w:style>
  <w:style w:type="character" w:customStyle="1" w:styleId="ListLabel213">
    <w:name w:val="ListLabel 213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364C67"/>
    <w:rPr>
      <w:lang w:val="ru-RU" w:eastAsia="en-US" w:bidi="ar-SA"/>
    </w:rPr>
  </w:style>
  <w:style w:type="character" w:customStyle="1" w:styleId="ListLabel215">
    <w:name w:val="ListLabel 215"/>
    <w:qFormat/>
    <w:rsid w:val="00364C67"/>
    <w:rPr>
      <w:lang w:val="ru-RU" w:eastAsia="en-US" w:bidi="ar-SA"/>
    </w:rPr>
  </w:style>
  <w:style w:type="character" w:customStyle="1" w:styleId="ListLabel216">
    <w:name w:val="ListLabel 216"/>
    <w:qFormat/>
    <w:rsid w:val="00364C67"/>
    <w:rPr>
      <w:lang w:val="ru-RU" w:eastAsia="en-US" w:bidi="ar-SA"/>
    </w:rPr>
  </w:style>
  <w:style w:type="character" w:customStyle="1" w:styleId="ListLabel217">
    <w:name w:val="ListLabel 217"/>
    <w:qFormat/>
    <w:rsid w:val="00364C67"/>
    <w:rPr>
      <w:lang w:val="ru-RU" w:eastAsia="en-US" w:bidi="ar-SA"/>
    </w:rPr>
  </w:style>
  <w:style w:type="character" w:customStyle="1" w:styleId="ListLabel218">
    <w:name w:val="ListLabel 218"/>
    <w:qFormat/>
    <w:rsid w:val="00364C67"/>
    <w:rPr>
      <w:lang w:val="ru-RU" w:eastAsia="en-US" w:bidi="ar-SA"/>
    </w:rPr>
  </w:style>
  <w:style w:type="character" w:customStyle="1" w:styleId="ListLabel219">
    <w:name w:val="ListLabel 219"/>
    <w:qFormat/>
    <w:rsid w:val="00364C67"/>
    <w:rPr>
      <w:lang w:val="ru-RU" w:eastAsia="en-US" w:bidi="ar-SA"/>
    </w:rPr>
  </w:style>
  <w:style w:type="character" w:customStyle="1" w:styleId="ListLabel220">
    <w:name w:val="ListLabel 220"/>
    <w:qFormat/>
    <w:rsid w:val="00364C67"/>
    <w:rPr>
      <w:lang w:val="ru-RU" w:eastAsia="en-US" w:bidi="ar-SA"/>
    </w:rPr>
  </w:style>
  <w:style w:type="character" w:customStyle="1" w:styleId="ListLabel221">
    <w:name w:val="ListLabel 221"/>
    <w:qFormat/>
    <w:rsid w:val="00364C67"/>
    <w:rPr>
      <w:lang w:val="ru-RU" w:eastAsia="en-US" w:bidi="ar-SA"/>
    </w:rPr>
  </w:style>
  <w:style w:type="character" w:customStyle="1" w:styleId="ListLabel222">
    <w:name w:val="ListLabel 222"/>
    <w:qFormat/>
    <w:rsid w:val="00364C67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364C67"/>
    <w:rPr>
      <w:lang w:val="ru-RU" w:eastAsia="en-US" w:bidi="ar-SA"/>
    </w:rPr>
  </w:style>
  <w:style w:type="character" w:customStyle="1" w:styleId="ListLabel224">
    <w:name w:val="ListLabel 224"/>
    <w:qFormat/>
    <w:rsid w:val="00364C67"/>
    <w:rPr>
      <w:lang w:val="ru-RU" w:eastAsia="en-US" w:bidi="ar-SA"/>
    </w:rPr>
  </w:style>
  <w:style w:type="character" w:customStyle="1" w:styleId="ListLabel225">
    <w:name w:val="ListLabel 225"/>
    <w:qFormat/>
    <w:rsid w:val="00364C67"/>
    <w:rPr>
      <w:lang w:val="ru-RU" w:eastAsia="en-US" w:bidi="ar-SA"/>
    </w:rPr>
  </w:style>
  <w:style w:type="character" w:customStyle="1" w:styleId="ListLabel226">
    <w:name w:val="ListLabel 226"/>
    <w:qFormat/>
    <w:rsid w:val="00364C67"/>
    <w:rPr>
      <w:lang w:val="ru-RU" w:eastAsia="en-US" w:bidi="ar-SA"/>
    </w:rPr>
  </w:style>
  <w:style w:type="character" w:customStyle="1" w:styleId="ListLabel227">
    <w:name w:val="ListLabel 227"/>
    <w:qFormat/>
    <w:rsid w:val="00364C67"/>
    <w:rPr>
      <w:lang w:val="ru-RU" w:eastAsia="en-US" w:bidi="ar-SA"/>
    </w:rPr>
  </w:style>
  <w:style w:type="character" w:customStyle="1" w:styleId="ListLabel228">
    <w:name w:val="ListLabel 228"/>
    <w:qFormat/>
    <w:rsid w:val="00364C67"/>
    <w:rPr>
      <w:lang w:val="ru-RU" w:eastAsia="en-US" w:bidi="ar-SA"/>
    </w:rPr>
  </w:style>
  <w:style w:type="character" w:customStyle="1" w:styleId="ListLabel229">
    <w:name w:val="ListLabel 229"/>
    <w:qFormat/>
    <w:rsid w:val="00364C67"/>
    <w:rPr>
      <w:lang w:val="ru-RU" w:eastAsia="en-US" w:bidi="ar-SA"/>
    </w:rPr>
  </w:style>
  <w:style w:type="character" w:customStyle="1" w:styleId="ListLabel230">
    <w:name w:val="ListLabel 230"/>
    <w:qFormat/>
    <w:rsid w:val="00364C67"/>
    <w:rPr>
      <w:lang w:val="ru-RU" w:eastAsia="en-US" w:bidi="ar-SA"/>
    </w:rPr>
  </w:style>
  <w:style w:type="character" w:customStyle="1" w:styleId="ListLabel231">
    <w:name w:val="ListLabel 231"/>
    <w:qFormat/>
    <w:rsid w:val="00364C67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364C67"/>
    <w:rPr>
      <w:lang w:val="ru-RU" w:eastAsia="en-US" w:bidi="ar-SA"/>
    </w:rPr>
  </w:style>
  <w:style w:type="character" w:customStyle="1" w:styleId="ListLabel234">
    <w:name w:val="ListLabel 234"/>
    <w:qFormat/>
    <w:rsid w:val="00364C67"/>
    <w:rPr>
      <w:lang w:val="ru-RU" w:eastAsia="en-US" w:bidi="ar-SA"/>
    </w:rPr>
  </w:style>
  <w:style w:type="character" w:customStyle="1" w:styleId="ListLabel235">
    <w:name w:val="ListLabel 235"/>
    <w:qFormat/>
    <w:rsid w:val="00364C67"/>
    <w:rPr>
      <w:lang w:val="ru-RU" w:eastAsia="en-US" w:bidi="ar-SA"/>
    </w:rPr>
  </w:style>
  <w:style w:type="character" w:customStyle="1" w:styleId="ListLabel236">
    <w:name w:val="ListLabel 236"/>
    <w:qFormat/>
    <w:rsid w:val="00364C67"/>
    <w:rPr>
      <w:lang w:val="ru-RU" w:eastAsia="en-US" w:bidi="ar-SA"/>
    </w:rPr>
  </w:style>
  <w:style w:type="character" w:customStyle="1" w:styleId="ListLabel237">
    <w:name w:val="ListLabel 237"/>
    <w:qFormat/>
    <w:rsid w:val="00364C67"/>
    <w:rPr>
      <w:lang w:val="ru-RU" w:eastAsia="en-US" w:bidi="ar-SA"/>
    </w:rPr>
  </w:style>
  <w:style w:type="character" w:customStyle="1" w:styleId="ListLabel238">
    <w:name w:val="ListLabel 238"/>
    <w:qFormat/>
    <w:rsid w:val="00364C67"/>
    <w:rPr>
      <w:lang w:val="ru-RU" w:eastAsia="en-US" w:bidi="ar-SA"/>
    </w:rPr>
  </w:style>
  <w:style w:type="character" w:customStyle="1" w:styleId="ListLabel239">
    <w:name w:val="ListLabel 239"/>
    <w:qFormat/>
    <w:rsid w:val="00364C67"/>
    <w:rPr>
      <w:lang w:val="ru-RU" w:eastAsia="en-US" w:bidi="ar-SA"/>
    </w:rPr>
  </w:style>
  <w:style w:type="character" w:customStyle="1" w:styleId="ListLabel240">
    <w:name w:val="ListLabel 240"/>
    <w:qFormat/>
    <w:rsid w:val="00364C67"/>
    <w:rPr>
      <w:color w:val="auto"/>
    </w:rPr>
  </w:style>
  <w:style w:type="character" w:customStyle="1" w:styleId="ListLabel241">
    <w:name w:val="ListLabel 241"/>
    <w:qFormat/>
    <w:rsid w:val="00364C67"/>
    <w:rPr>
      <w:rFonts w:eastAsia="Arial" w:cs="Arial"/>
    </w:rPr>
  </w:style>
  <w:style w:type="character" w:customStyle="1" w:styleId="ListLabel242">
    <w:name w:val="ListLabel 242"/>
    <w:qFormat/>
    <w:rsid w:val="00364C67"/>
    <w:rPr>
      <w:rFonts w:eastAsia="Courier New" w:cs="Courier New"/>
    </w:rPr>
  </w:style>
  <w:style w:type="character" w:customStyle="1" w:styleId="ListLabel243">
    <w:name w:val="ListLabel 243"/>
    <w:qFormat/>
    <w:rsid w:val="00364C67"/>
    <w:rPr>
      <w:rFonts w:eastAsia="Wingdings" w:cs="Wingdings"/>
    </w:rPr>
  </w:style>
  <w:style w:type="character" w:customStyle="1" w:styleId="ListLabel244">
    <w:name w:val="ListLabel 244"/>
    <w:qFormat/>
    <w:rsid w:val="00364C67"/>
    <w:rPr>
      <w:rFonts w:eastAsia="Symbol" w:cs="Symbol"/>
    </w:rPr>
  </w:style>
  <w:style w:type="character" w:customStyle="1" w:styleId="ListLabel245">
    <w:name w:val="ListLabel 245"/>
    <w:qFormat/>
    <w:rsid w:val="00364C67"/>
    <w:rPr>
      <w:rFonts w:eastAsia="Courier New" w:cs="Courier New"/>
    </w:rPr>
  </w:style>
  <w:style w:type="character" w:customStyle="1" w:styleId="ListLabel246">
    <w:name w:val="ListLabel 246"/>
    <w:qFormat/>
    <w:rsid w:val="00364C67"/>
    <w:rPr>
      <w:rFonts w:eastAsia="Wingdings" w:cs="Wingdings"/>
    </w:rPr>
  </w:style>
  <w:style w:type="character" w:customStyle="1" w:styleId="ListLabel247">
    <w:name w:val="ListLabel 247"/>
    <w:qFormat/>
    <w:rsid w:val="00364C67"/>
    <w:rPr>
      <w:rFonts w:eastAsia="Symbol" w:cs="Symbol"/>
    </w:rPr>
  </w:style>
  <w:style w:type="character" w:customStyle="1" w:styleId="ListLabel248">
    <w:name w:val="ListLabel 248"/>
    <w:qFormat/>
    <w:rsid w:val="00364C67"/>
    <w:rPr>
      <w:rFonts w:eastAsia="Courier New" w:cs="Courier New"/>
    </w:rPr>
  </w:style>
  <w:style w:type="character" w:customStyle="1" w:styleId="ListLabel249">
    <w:name w:val="ListLabel 249"/>
    <w:qFormat/>
    <w:rsid w:val="00364C67"/>
    <w:rPr>
      <w:rFonts w:eastAsia="Wingdings" w:cs="Wingdings"/>
    </w:rPr>
  </w:style>
  <w:style w:type="character" w:customStyle="1" w:styleId="ListLabel250">
    <w:name w:val="ListLabel 250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364C67"/>
    <w:rPr>
      <w:lang w:val="ru-RU" w:eastAsia="en-US" w:bidi="ar-SA"/>
    </w:rPr>
  </w:style>
  <w:style w:type="character" w:customStyle="1" w:styleId="ListLabel254">
    <w:name w:val="ListLabel 254"/>
    <w:qFormat/>
    <w:rsid w:val="00364C67"/>
    <w:rPr>
      <w:lang w:val="ru-RU" w:eastAsia="en-US" w:bidi="ar-SA"/>
    </w:rPr>
  </w:style>
  <w:style w:type="character" w:customStyle="1" w:styleId="ListLabel255">
    <w:name w:val="ListLabel 255"/>
    <w:qFormat/>
    <w:rsid w:val="00364C67"/>
    <w:rPr>
      <w:lang w:val="ru-RU" w:eastAsia="en-US" w:bidi="ar-SA"/>
    </w:rPr>
  </w:style>
  <w:style w:type="character" w:customStyle="1" w:styleId="ListLabel256">
    <w:name w:val="ListLabel 256"/>
    <w:qFormat/>
    <w:rsid w:val="00364C67"/>
    <w:rPr>
      <w:lang w:val="ru-RU" w:eastAsia="en-US" w:bidi="ar-SA"/>
    </w:rPr>
  </w:style>
  <w:style w:type="character" w:customStyle="1" w:styleId="ListLabel257">
    <w:name w:val="ListLabel 257"/>
    <w:qFormat/>
    <w:rsid w:val="00364C67"/>
    <w:rPr>
      <w:lang w:val="ru-RU" w:eastAsia="en-US" w:bidi="ar-SA"/>
    </w:rPr>
  </w:style>
  <w:style w:type="character" w:customStyle="1" w:styleId="ListLabel258">
    <w:name w:val="ListLabel 258"/>
    <w:qFormat/>
    <w:rsid w:val="00364C67"/>
    <w:rPr>
      <w:lang w:val="ru-RU" w:eastAsia="en-US" w:bidi="ar-SA"/>
    </w:rPr>
  </w:style>
  <w:style w:type="character" w:customStyle="1" w:styleId="ListLabel259">
    <w:name w:val="ListLabel 259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364C67"/>
    <w:rPr>
      <w:lang w:val="ru-RU" w:eastAsia="en-US" w:bidi="ar-SA"/>
    </w:rPr>
  </w:style>
  <w:style w:type="character" w:customStyle="1" w:styleId="ListLabel263">
    <w:name w:val="ListLabel 263"/>
    <w:qFormat/>
    <w:rsid w:val="00364C67"/>
    <w:rPr>
      <w:lang w:val="ru-RU" w:eastAsia="en-US" w:bidi="ar-SA"/>
    </w:rPr>
  </w:style>
  <w:style w:type="character" w:customStyle="1" w:styleId="ListLabel264">
    <w:name w:val="ListLabel 264"/>
    <w:qFormat/>
    <w:rsid w:val="00364C67"/>
    <w:rPr>
      <w:lang w:val="ru-RU" w:eastAsia="en-US" w:bidi="ar-SA"/>
    </w:rPr>
  </w:style>
  <w:style w:type="character" w:customStyle="1" w:styleId="ListLabel265">
    <w:name w:val="ListLabel 265"/>
    <w:qFormat/>
    <w:rsid w:val="00364C67"/>
    <w:rPr>
      <w:lang w:val="ru-RU" w:eastAsia="en-US" w:bidi="ar-SA"/>
    </w:rPr>
  </w:style>
  <w:style w:type="character" w:customStyle="1" w:styleId="ListLabel266">
    <w:name w:val="ListLabel 266"/>
    <w:qFormat/>
    <w:rsid w:val="00364C67"/>
    <w:rPr>
      <w:lang w:val="ru-RU" w:eastAsia="en-US" w:bidi="ar-SA"/>
    </w:rPr>
  </w:style>
  <w:style w:type="character" w:customStyle="1" w:styleId="ListLabel267">
    <w:name w:val="ListLabel 267"/>
    <w:qFormat/>
    <w:rsid w:val="00364C67"/>
    <w:rPr>
      <w:lang w:val="ru-RU" w:eastAsia="en-US" w:bidi="ar-SA"/>
    </w:rPr>
  </w:style>
  <w:style w:type="character" w:customStyle="1" w:styleId="ListLabel268">
    <w:name w:val="ListLabel 268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364C67"/>
    <w:rPr>
      <w:lang w:val="ru-RU" w:eastAsia="en-US" w:bidi="ar-SA"/>
    </w:rPr>
  </w:style>
  <w:style w:type="character" w:customStyle="1" w:styleId="ListLabel272">
    <w:name w:val="ListLabel 272"/>
    <w:qFormat/>
    <w:rsid w:val="00364C67"/>
    <w:rPr>
      <w:lang w:val="ru-RU" w:eastAsia="en-US" w:bidi="ar-SA"/>
    </w:rPr>
  </w:style>
  <w:style w:type="character" w:customStyle="1" w:styleId="ListLabel273">
    <w:name w:val="ListLabel 273"/>
    <w:qFormat/>
    <w:rsid w:val="00364C67"/>
    <w:rPr>
      <w:lang w:val="ru-RU" w:eastAsia="en-US" w:bidi="ar-SA"/>
    </w:rPr>
  </w:style>
  <w:style w:type="character" w:customStyle="1" w:styleId="ListLabel274">
    <w:name w:val="ListLabel 274"/>
    <w:qFormat/>
    <w:rsid w:val="00364C67"/>
    <w:rPr>
      <w:lang w:val="ru-RU" w:eastAsia="en-US" w:bidi="ar-SA"/>
    </w:rPr>
  </w:style>
  <w:style w:type="character" w:customStyle="1" w:styleId="ListLabel275">
    <w:name w:val="ListLabel 275"/>
    <w:qFormat/>
    <w:rsid w:val="00364C67"/>
    <w:rPr>
      <w:lang w:val="ru-RU" w:eastAsia="en-US" w:bidi="ar-SA"/>
    </w:rPr>
  </w:style>
  <w:style w:type="character" w:customStyle="1" w:styleId="ListLabel276">
    <w:name w:val="ListLabel 276"/>
    <w:qFormat/>
    <w:rsid w:val="00364C67"/>
    <w:rPr>
      <w:lang w:val="ru-RU" w:eastAsia="en-US" w:bidi="ar-SA"/>
    </w:rPr>
  </w:style>
  <w:style w:type="character" w:customStyle="1" w:styleId="ListLabel277">
    <w:name w:val="ListLabel 277"/>
    <w:qFormat/>
    <w:rsid w:val="00364C67"/>
    <w:rPr>
      <w:color w:val="auto"/>
    </w:rPr>
  </w:style>
  <w:style w:type="character" w:customStyle="1" w:styleId="ListLabel278">
    <w:name w:val="ListLabel 278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364C67"/>
    <w:rPr>
      <w:lang w:val="ru-RU" w:eastAsia="en-US" w:bidi="ar-SA"/>
    </w:rPr>
  </w:style>
  <w:style w:type="character" w:customStyle="1" w:styleId="ListLabel282">
    <w:name w:val="ListLabel 282"/>
    <w:qFormat/>
    <w:rsid w:val="00364C67"/>
    <w:rPr>
      <w:lang w:val="ru-RU" w:eastAsia="en-US" w:bidi="ar-SA"/>
    </w:rPr>
  </w:style>
  <w:style w:type="character" w:customStyle="1" w:styleId="ListLabel283">
    <w:name w:val="ListLabel 283"/>
    <w:qFormat/>
    <w:rsid w:val="00364C67"/>
    <w:rPr>
      <w:lang w:val="ru-RU" w:eastAsia="en-US" w:bidi="ar-SA"/>
    </w:rPr>
  </w:style>
  <w:style w:type="character" w:customStyle="1" w:styleId="ListLabel284">
    <w:name w:val="ListLabel 284"/>
    <w:qFormat/>
    <w:rsid w:val="00364C67"/>
    <w:rPr>
      <w:lang w:val="ru-RU" w:eastAsia="en-US" w:bidi="ar-SA"/>
    </w:rPr>
  </w:style>
  <w:style w:type="character" w:customStyle="1" w:styleId="ListLabel285">
    <w:name w:val="ListLabel 285"/>
    <w:qFormat/>
    <w:rsid w:val="00364C67"/>
    <w:rPr>
      <w:lang w:val="ru-RU" w:eastAsia="en-US" w:bidi="ar-SA"/>
    </w:rPr>
  </w:style>
  <w:style w:type="character" w:customStyle="1" w:styleId="ListLabel286">
    <w:name w:val="ListLabel 286"/>
    <w:qFormat/>
    <w:rsid w:val="00364C67"/>
    <w:rPr>
      <w:lang w:val="ru-RU" w:eastAsia="en-US" w:bidi="ar-SA"/>
    </w:rPr>
  </w:style>
  <w:style w:type="character" w:customStyle="1" w:styleId="ListLabel287">
    <w:name w:val="ListLabel 287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364C67"/>
    <w:rPr>
      <w:lang w:val="ru-RU" w:eastAsia="en-US" w:bidi="ar-SA"/>
    </w:rPr>
  </w:style>
  <w:style w:type="character" w:customStyle="1" w:styleId="ListLabel291">
    <w:name w:val="ListLabel 291"/>
    <w:qFormat/>
    <w:rsid w:val="00364C67"/>
    <w:rPr>
      <w:lang w:val="ru-RU" w:eastAsia="en-US" w:bidi="ar-SA"/>
    </w:rPr>
  </w:style>
  <w:style w:type="character" w:customStyle="1" w:styleId="ListLabel292">
    <w:name w:val="ListLabel 292"/>
    <w:qFormat/>
    <w:rsid w:val="00364C67"/>
    <w:rPr>
      <w:lang w:val="ru-RU" w:eastAsia="en-US" w:bidi="ar-SA"/>
    </w:rPr>
  </w:style>
  <w:style w:type="character" w:customStyle="1" w:styleId="ListLabel293">
    <w:name w:val="ListLabel 293"/>
    <w:qFormat/>
    <w:rsid w:val="00364C67"/>
    <w:rPr>
      <w:lang w:val="ru-RU" w:eastAsia="en-US" w:bidi="ar-SA"/>
    </w:rPr>
  </w:style>
  <w:style w:type="character" w:customStyle="1" w:styleId="ListLabel294">
    <w:name w:val="ListLabel 294"/>
    <w:qFormat/>
    <w:rsid w:val="00364C67"/>
    <w:rPr>
      <w:lang w:val="ru-RU" w:eastAsia="en-US" w:bidi="ar-SA"/>
    </w:rPr>
  </w:style>
  <w:style w:type="character" w:customStyle="1" w:styleId="ListLabel295">
    <w:name w:val="ListLabel 295"/>
    <w:qFormat/>
    <w:rsid w:val="00364C67"/>
    <w:rPr>
      <w:lang w:val="ru-RU" w:eastAsia="en-US" w:bidi="ar-SA"/>
    </w:rPr>
  </w:style>
  <w:style w:type="character" w:customStyle="1" w:styleId="ListLabel296">
    <w:name w:val="ListLabel 296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364C67"/>
    <w:rPr>
      <w:lang w:val="ru-RU" w:eastAsia="en-US" w:bidi="ar-SA"/>
    </w:rPr>
  </w:style>
  <w:style w:type="character" w:customStyle="1" w:styleId="ListLabel300">
    <w:name w:val="ListLabel 300"/>
    <w:qFormat/>
    <w:rsid w:val="00364C67"/>
    <w:rPr>
      <w:lang w:val="ru-RU" w:eastAsia="en-US" w:bidi="ar-SA"/>
    </w:rPr>
  </w:style>
  <w:style w:type="character" w:customStyle="1" w:styleId="ListLabel301">
    <w:name w:val="ListLabel 301"/>
    <w:qFormat/>
    <w:rsid w:val="00364C67"/>
    <w:rPr>
      <w:lang w:val="ru-RU" w:eastAsia="en-US" w:bidi="ar-SA"/>
    </w:rPr>
  </w:style>
  <w:style w:type="character" w:customStyle="1" w:styleId="ListLabel302">
    <w:name w:val="ListLabel 302"/>
    <w:qFormat/>
    <w:rsid w:val="00364C67"/>
    <w:rPr>
      <w:lang w:val="ru-RU" w:eastAsia="en-US" w:bidi="ar-SA"/>
    </w:rPr>
  </w:style>
  <w:style w:type="character" w:customStyle="1" w:styleId="ListLabel303">
    <w:name w:val="ListLabel 303"/>
    <w:qFormat/>
    <w:rsid w:val="00364C67"/>
    <w:rPr>
      <w:lang w:val="ru-RU" w:eastAsia="en-US" w:bidi="ar-SA"/>
    </w:rPr>
  </w:style>
  <w:style w:type="character" w:customStyle="1" w:styleId="ListLabel304">
    <w:name w:val="ListLabel 304"/>
    <w:qFormat/>
    <w:rsid w:val="00364C67"/>
    <w:rPr>
      <w:lang w:val="ru-RU" w:eastAsia="en-US" w:bidi="ar-SA"/>
    </w:rPr>
  </w:style>
  <w:style w:type="character" w:customStyle="1" w:styleId="ListLabel305">
    <w:name w:val="ListLabel 305"/>
    <w:qFormat/>
    <w:rsid w:val="00364C67"/>
    <w:rPr>
      <w:color w:val="auto"/>
    </w:rPr>
  </w:style>
  <w:style w:type="character" w:customStyle="1" w:styleId="ListLabel306">
    <w:name w:val="ListLabel 306"/>
    <w:qFormat/>
    <w:rsid w:val="00364C67"/>
    <w:rPr>
      <w:color w:val="auto"/>
    </w:rPr>
  </w:style>
  <w:style w:type="character" w:customStyle="1" w:styleId="ListLabel307">
    <w:name w:val="ListLabel 307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364C67"/>
    <w:rPr>
      <w:lang w:val="ru-RU" w:eastAsia="en-US" w:bidi="ar-SA"/>
    </w:rPr>
  </w:style>
  <w:style w:type="character" w:customStyle="1" w:styleId="ListLabel311">
    <w:name w:val="ListLabel 311"/>
    <w:qFormat/>
    <w:rsid w:val="00364C67"/>
    <w:rPr>
      <w:lang w:val="ru-RU" w:eastAsia="en-US" w:bidi="ar-SA"/>
    </w:rPr>
  </w:style>
  <w:style w:type="character" w:customStyle="1" w:styleId="ListLabel312">
    <w:name w:val="ListLabel 312"/>
    <w:qFormat/>
    <w:rsid w:val="00364C67"/>
    <w:rPr>
      <w:lang w:val="ru-RU" w:eastAsia="en-US" w:bidi="ar-SA"/>
    </w:rPr>
  </w:style>
  <w:style w:type="character" w:customStyle="1" w:styleId="ListLabel313">
    <w:name w:val="ListLabel 313"/>
    <w:qFormat/>
    <w:rsid w:val="00364C67"/>
    <w:rPr>
      <w:lang w:val="ru-RU" w:eastAsia="en-US" w:bidi="ar-SA"/>
    </w:rPr>
  </w:style>
  <w:style w:type="character" w:customStyle="1" w:styleId="ListLabel314">
    <w:name w:val="ListLabel 314"/>
    <w:qFormat/>
    <w:rsid w:val="00364C67"/>
    <w:rPr>
      <w:lang w:val="ru-RU" w:eastAsia="en-US" w:bidi="ar-SA"/>
    </w:rPr>
  </w:style>
  <w:style w:type="character" w:customStyle="1" w:styleId="ListLabel315">
    <w:name w:val="ListLabel 315"/>
    <w:qFormat/>
    <w:rsid w:val="00364C67"/>
    <w:rPr>
      <w:lang w:val="ru-RU" w:eastAsia="en-US" w:bidi="ar-SA"/>
    </w:rPr>
  </w:style>
  <w:style w:type="character" w:customStyle="1" w:styleId="ListLabel316">
    <w:name w:val="ListLabel 316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364C67"/>
    <w:rPr>
      <w:lang w:val="ru-RU" w:eastAsia="en-US" w:bidi="ar-SA"/>
    </w:rPr>
  </w:style>
  <w:style w:type="character" w:customStyle="1" w:styleId="ListLabel321">
    <w:name w:val="ListLabel 321"/>
    <w:qFormat/>
    <w:rsid w:val="00364C67"/>
    <w:rPr>
      <w:lang w:val="ru-RU" w:eastAsia="en-US" w:bidi="ar-SA"/>
    </w:rPr>
  </w:style>
  <w:style w:type="character" w:customStyle="1" w:styleId="ListLabel322">
    <w:name w:val="ListLabel 322"/>
    <w:qFormat/>
    <w:rsid w:val="00364C67"/>
    <w:rPr>
      <w:lang w:val="ru-RU" w:eastAsia="en-US" w:bidi="ar-SA"/>
    </w:rPr>
  </w:style>
  <w:style w:type="character" w:customStyle="1" w:styleId="ListLabel323">
    <w:name w:val="ListLabel 323"/>
    <w:qFormat/>
    <w:rsid w:val="00364C67"/>
    <w:rPr>
      <w:lang w:val="ru-RU" w:eastAsia="en-US" w:bidi="ar-SA"/>
    </w:rPr>
  </w:style>
  <w:style w:type="character" w:customStyle="1" w:styleId="ListLabel324">
    <w:name w:val="ListLabel 324"/>
    <w:qFormat/>
    <w:rsid w:val="00364C67"/>
    <w:rPr>
      <w:lang w:val="ru-RU" w:eastAsia="en-US" w:bidi="ar-SA"/>
    </w:rPr>
  </w:style>
  <w:style w:type="character" w:customStyle="1" w:styleId="af2">
    <w:name w:val="Символ сноски"/>
    <w:qFormat/>
    <w:rsid w:val="00364C67"/>
  </w:style>
  <w:style w:type="character" w:customStyle="1" w:styleId="af3">
    <w:name w:val="Символ концевой сноски"/>
    <w:qFormat/>
    <w:rsid w:val="00364C67"/>
  </w:style>
  <w:style w:type="character" w:customStyle="1" w:styleId="ListLabel325">
    <w:name w:val="ListLabel 32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364C67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364C67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364C67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364C67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364C67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364C67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364C67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364C67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364C67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364C67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364C67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364C67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364C67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364C67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364C67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364C67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364C67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364C67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364C67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364C67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364C67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364C67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364C67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364C67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364C67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364C67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364C67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364C67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364C67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364C67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364C67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364C67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364C67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364C67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364C67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364C67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364C67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364C67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364C67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364C67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364C67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364C67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364C67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364C67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364C67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364C67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364C67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364C67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364C67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364C67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364C67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364C67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364C67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364C67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364C67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364C67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364C67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364C67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364C67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364C67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364C67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364C67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364C67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364C67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364C67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364C67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364C67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364C67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364C67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364C67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364C67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364C67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364C67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364C67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364C67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364C67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364C67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364C67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364C67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364C67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364C67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364C67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364C67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364C67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364C67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364C67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364C67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364C67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364C67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364C67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364C67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364C67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364C67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364C67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364C67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364C67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364C67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364C67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364C67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364C67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364C67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364C67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364C67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364C67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364C67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364C67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364C67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364C67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364C67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364C67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364C67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364C67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364C67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364C67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364C67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364C67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364C67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364C67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364C67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364C67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364C67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364C67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364C67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364C67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364C67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364C67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364C67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364C67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364C67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364C67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364C67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364C67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364C67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364C67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364C67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364C67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364C67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364C67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364C67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364C67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364C67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364C67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364C67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364C67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364C67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364C67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364C67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364C67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364C67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364C67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364C67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364C67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364C67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364C67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364C67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364C67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364C67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364C67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364C67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364C67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364C67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364C67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364C67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364C67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364C67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364C67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364C67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364C67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364C67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364C67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364C67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364C67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364C67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364C67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364C67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364C67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364C67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364C67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364C67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364C67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364C67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364C67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364C67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364C67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364C67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364C67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364C67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364C67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364C67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364C67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364C67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364C67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364C67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364C67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364C67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364C67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364C67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364C67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364C67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364C67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364C67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364C67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364C67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364C67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364C67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364C67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364C67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364C67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364C67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364C67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364C67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364C67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364C67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4"/>
    <w:qFormat/>
    <w:rsid w:val="00364C67"/>
    <w:pPr>
      <w:keepNext/>
      <w:widowControl w:val="0"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paragraph" w:styleId="af4">
    <w:name w:val="Body Text"/>
    <w:basedOn w:val="a"/>
    <w:link w:val="14"/>
    <w:uiPriority w:val="1"/>
    <w:qFormat/>
    <w:rsid w:val="00364C67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14">
    <w:name w:val="Основной текст Знак1"/>
    <w:basedOn w:val="a0"/>
    <w:link w:val="af4"/>
    <w:uiPriority w:val="1"/>
    <w:rsid w:val="00364C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5">
    <w:name w:val="List"/>
    <w:basedOn w:val="af4"/>
    <w:rsid w:val="00364C67"/>
    <w:rPr>
      <w:rFonts w:cs="Droid Sans Devanagari"/>
    </w:rPr>
  </w:style>
  <w:style w:type="paragraph" w:customStyle="1" w:styleId="15">
    <w:name w:val="Название объекта1"/>
    <w:basedOn w:val="a"/>
    <w:next w:val="af6"/>
    <w:uiPriority w:val="35"/>
    <w:semiHidden/>
    <w:unhideWhenUsed/>
    <w:qFormat/>
    <w:rsid w:val="00364C67"/>
    <w:pPr>
      <w:widowControl w:val="0"/>
      <w:shd w:val="clear" w:color="auto" w:fill="FFFFFF"/>
      <w:spacing w:line="276" w:lineRule="auto"/>
    </w:pPr>
    <w:rPr>
      <w:b/>
      <w:bCs/>
      <w:color w:val="4F81BD"/>
      <w:sz w:val="18"/>
      <w:szCs w:val="18"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364C67"/>
    <w:pPr>
      <w:widowControl w:val="0"/>
      <w:ind w:left="220" w:hanging="220"/>
    </w:pPr>
    <w:rPr>
      <w:sz w:val="22"/>
      <w:szCs w:val="22"/>
      <w:lang w:eastAsia="en-US"/>
    </w:rPr>
  </w:style>
  <w:style w:type="paragraph" w:styleId="af7">
    <w:name w:val="index heading"/>
    <w:basedOn w:val="a"/>
    <w:qFormat/>
    <w:rsid w:val="00364C67"/>
    <w:pPr>
      <w:widowControl w:val="0"/>
      <w:shd w:val="clear" w:color="auto" w:fill="FFFFFF"/>
    </w:pPr>
    <w:rPr>
      <w:rFonts w:cs="Droid Sans Devanagari"/>
      <w:sz w:val="22"/>
      <w:szCs w:val="22"/>
      <w:lang w:eastAsia="en-US"/>
    </w:rPr>
  </w:style>
  <w:style w:type="paragraph" w:styleId="17">
    <w:name w:val="toc 1"/>
    <w:basedOn w:val="a"/>
    <w:next w:val="a"/>
    <w:uiPriority w:val="39"/>
    <w:unhideWhenUsed/>
    <w:rsid w:val="00364C67"/>
    <w:pPr>
      <w:widowControl w:val="0"/>
      <w:shd w:val="clear" w:color="auto" w:fill="FFFFFF"/>
      <w:spacing w:after="57"/>
    </w:pPr>
    <w:rPr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364C67"/>
    <w:pPr>
      <w:widowControl w:val="0"/>
      <w:shd w:val="clear" w:color="auto" w:fill="FFFFFF"/>
      <w:spacing w:after="57"/>
      <w:ind w:left="567"/>
    </w:pPr>
    <w:rPr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364C67"/>
    <w:pPr>
      <w:widowControl w:val="0"/>
      <w:shd w:val="clear" w:color="auto" w:fill="FFFFFF"/>
      <w:spacing w:after="57"/>
      <w:ind w:left="850"/>
    </w:pPr>
    <w:rPr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364C67"/>
    <w:pPr>
      <w:widowControl w:val="0"/>
      <w:shd w:val="clear" w:color="auto" w:fill="FFFFFF"/>
      <w:spacing w:after="57"/>
      <w:ind w:left="1134"/>
    </w:pPr>
    <w:rPr>
      <w:sz w:val="22"/>
      <w:szCs w:val="22"/>
      <w:lang w:eastAsia="en-US"/>
    </w:rPr>
  </w:style>
  <w:style w:type="paragraph" w:styleId="af8">
    <w:name w:val="Title"/>
    <w:basedOn w:val="a"/>
    <w:next w:val="af4"/>
    <w:link w:val="af9"/>
    <w:uiPriority w:val="1"/>
    <w:qFormat/>
    <w:rsid w:val="00364C67"/>
    <w:pPr>
      <w:widowControl w:val="0"/>
      <w:shd w:val="clear" w:color="auto" w:fill="FFFFFF"/>
      <w:spacing w:before="6"/>
      <w:ind w:left="1936" w:right="1403"/>
      <w:jc w:val="center"/>
    </w:pPr>
    <w:rPr>
      <w:b/>
      <w:bCs/>
      <w:sz w:val="34"/>
      <w:szCs w:val="34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364C6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styleId="afa">
    <w:name w:val="No Spacing"/>
    <w:uiPriority w:val="1"/>
    <w:qFormat/>
    <w:rsid w:val="00364C6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fb">
    <w:name w:val="Subtitle"/>
    <w:basedOn w:val="a"/>
    <w:link w:val="18"/>
    <w:uiPriority w:val="11"/>
    <w:qFormat/>
    <w:rsid w:val="00364C67"/>
    <w:pPr>
      <w:widowControl w:val="0"/>
      <w:shd w:val="clear" w:color="auto" w:fill="FFFFFF"/>
      <w:spacing w:before="200" w:after="200"/>
    </w:pPr>
    <w:rPr>
      <w:lang w:eastAsia="en-US"/>
    </w:rPr>
  </w:style>
  <w:style w:type="character" w:customStyle="1" w:styleId="18">
    <w:name w:val="Подзаголовок Знак1"/>
    <w:basedOn w:val="a0"/>
    <w:link w:val="afb"/>
    <w:uiPriority w:val="11"/>
    <w:rsid w:val="00364C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22">
    <w:name w:val="Quote"/>
    <w:basedOn w:val="a"/>
    <w:link w:val="210"/>
    <w:uiPriority w:val="29"/>
    <w:qFormat/>
    <w:rsid w:val="00364C67"/>
    <w:pPr>
      <w:widowControl w:val="0"/>
      <w:shd w:val="clear" w:color="auto" w:fill="FFFFFF"/>
      <w:ind w:left="720" w:right="720"/>
    </w:pPr>
    <w:rPr>
      <w:i/>
      <w:sz w:val="22"/>
      <w:szCs w:val="22"/>
      <w:lang w:eastAsia="en-US"/>
    </w:rPr>
  </w:style>
  <w:style w:type="character" w:customStyle="1" w:styleId="210">
    <w:name w:val="Цитата 2 Знак1"/>
    <w:basedOn w:val="a0"/>
    <w:link w:val="22"/>
    <w:uiPriority w:val="29"/>
    <w:rsid w:val="00364C67"/>
    <w:rPr>
      <w:rFonts w:ascii="Times New Roman" w:eastAsia="Times New Roman" w:hAnsi="Times New Roman" w:cs="Times New Roman"/>
      <w:i/>
      <w:shd w:val="clear" w:color="auto" w:fill="FFFFFF"/>
    </w:rPr>
  </w:style>
  <w:style w:type="paragraph" w:styleId="afc">
    <w:name w:val="Intense Quote"/>
    <w:basedOn w:val="a"/>
    <w:link w:val="19"/>
    <w:uiPriority w:val="30"/>
    <w:qFormat/>
    <w:rsid w:val="00364C6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en-US"/>
    </w:rPr>
  </w:style>
  <w:style w:type="character" w:customStyle="1" w:styleId="19">
    <w:name w:val="Выделенная цитата Знак1"/>
    <w:basedOn w:val="a0"/>
    <w:link w:val="afc"/>
    <w:uiPriority w:val="30"/>
    <w:rsid w:val="00364C67"/>
    <w:rPr>
      <w:rFonts w:ascii="Times New Roman" w:eastAsia="Times New Roman" w:hAnsi="Times New Roman" w:cs="Times New Roman"/>
      <w:i/>
      <w:shd w:val="clear" w:color="auto" w:fill="F2F2F2"/>
    </w:rPr>
  </w:style>
  <w:style w:type="paragraph" w:styleId="afd">
    <w:name w:val="header"/>
    <w:basedOn w:val="a"/>
    <w:link w:val="1a"/>
    <w:uiPriority w:val="99"/>
    <w:unhideWhenUsed/>
    <w:rsid w:val="00364C67"/>
    <w:pPr>
      <w:widowControl w:val="0"/>
      <w:shd w:val="clear" w:color="auto" w:fill="FFFFFF"/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1a">
    <w:name w:val="Верхний колонтитул Знак1"/>
    <w:basedOn w:val="a0"/>
    <w:link w:val="afd"/>
    <w:uiPriority w:val="99"/>
    <w:rsid w:val="00364C67"/>
    <w:rPr>
      <w:rFonts w:ascii="Times New Roman" w:eastAsia="Times New Roman" w:hAnsi="Times New Roman" w:cs="Times New Roman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364C67"/>
    <w:pPr>
      <w:widowControl w:val="0"/>
      <w:shd w:val="clear" w:color="auto" w:fill="FFFFFF"/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link w:val="afe"/>
    <w:uiPriority w:val="99"/>
    <w:rsid w:val="00364C67"/>
    <w:rPr>
      <w:rFonts w:ascii="Times New Roman" w:eastAsia="Times New Roman" w:hAnsi="Times New Roman" w:cs="Times New Roman"/>
      <w:shd w:val="clear" w:color="auto" w:fill="FFFFFF"/>
    </w:rPr>
  </w:style>
  <w:style w:type="paragraph" w:styleId="aff">
    <w:name w:val="footnote text"/>
    <w:basedOn w:val="a"/>
    <w:link w:val="1c"/>
    <w:uiPriority w:val="99"/>
    <w:unhideWhenUsed/>
    <w:rsid w:val="00364C67"/>
    <w:pPr>
      <w:widowControl w:val="0"/>
      <w:shd w:val="clear" w:color="auto" w:fill="FFFFFF"/>
      <w:spacing w:after="40"/>
    </w:pPr>
    <w:rPr>
      <w:sz w:val="18"/>
      <w:szCs w:val="22"/>
      <w:lang w:eastAsia="en-US"/>
    </w:rPr>
  </w:style>
  <w:style w:type="character" w:customStyle="1" w:styleId="1c">
    <w:name w:val="Текст сноски Знак1"/>
    <w:basedOn w:val="a0"/>
    <w:link w:val="aff"/>
    <w:uiPriority w:val="99"/>
    <w:rsid w:val="00364C67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styleId="aff0">
    <w:name w:val="endnote text"/>
    <w:basedOn w:val="a"/>
    <w:link w:val="1d"/>
    <w:uiPriority w:val="99"/>
    <w:semiHidden/>
    <w:unhideWhenUsed/>
    <w:rsid w:val="00364C67"/>
    <w:pPr>
      <w:widowControl w:val="0"/>
      <w:shd w:val="clear" w:color="auto" w:fill="FFFFFF"/>
    </w:pPr>
    <w:rPr>
      <w:sz w:val="20"/>
      <w:szCs w:val="22"/>
      <w:lang w:eastAsia="en-US"/>
    </w:rPr>
  </w:style>
  <w:style w:type="character" w:customStyle="1" w:styleId="1d">
    <w:name w:val="Текст концевой сноски Знак1"/>
    <w:basedOn w:val="a0"/>
    <w:link w:val="aff0"/>
    <w:uiPriority w:val="99"/>
    <w:semiHidden/>
    <w:rsid w:val="00364C67"/>
    <w:rPr>
      <w:rFonts w:ascii="Times New Roman" w:eastAsia="Times New Roman" w:hAnsi="Times New Roman" w:cs="Times New Roman"/>
      <w:sz w:val="20"/>
      <w:shd w:val="clear" w:color="auto" w:fill="FFFFFF"/>
    </w:rPr>
  </w:style>
  <w:style w:type="paragraph" w:styleId="23">
    <w:name w:val="toc 2"/>
    <w:basedOn w:val="a"/>
    <w:uiPriority w:val="39"/>
    <w:unhideWhenUsed/>
    <w:rsid w:val="00364C67"/>
    <w:pPr>
      <w:widowControl w:val="0"/>
      <w:shd w:val="clear" w:color="auto" w:fill="FFFFFF"/>
      <w:spacing w:after="57"/>
      <w:ind w:left="283"/>
    </w:pPr>
    <w:rPr>
      <w:sz w:val="22"/>
      <w:szCs w:val="22"/>
      <w:lang w:eastAsia="en-US"/>
    </w:rPr>
  </w:style>
  <w:style w:type="paragraph" w:styleId="61">
    <w:name w:val="toc 6"/>
    <w:basedOn w:val="a"/>
    <w:uiPriority w:val="39"/>
    <w:unhideWhenUsed/>
    <w:rsid w:val="00364C67"/>
    <w:pPr>
      <w:widowControl w:val="0"/>
      <w:shd w:val="clear" w:color="auto" w:fill="FFFFFF"/>
      <w:spacing w:after="57"/>
      <w:ind w:left="1417"/>
    </w:pPr>
    <w:rPr>
      <w:sz w:val="22"/>
      <w:szCs w:val="22"/>
      <w:lang w:eastAsia="en-US"/>
    </w:rPr>
  </w:style>
  <w:style w:type="paragraph" w:styleId="71">
    <w:name w:val="toc 7"/>
    <w:basedOn w:val="a"/>
    <w:uiPriority w:val="39"/>
    <w:unhideWhenUsed/>
    <w:rsid w:val="00364C67"/>
    <w:pPr>
      <w:widowControl w:val="0"/>
      <w:shd w:val="clear" w:color="auto" w:fill="FFFFFF"/>
      <w:spacing w:after="57"/>
      <w:ind w:left="1701"/>
    </w:pPr>
    <w:rPr>
      <w:sz w:val="22"/>
      <w:szCs w:val="22"/>
      <w:lang w:eastAsia="en-US"/>
    </w:rPr>
  </w:style>
  <w:style w:type="paragraph" w:styleId="81">
    <w:name w:val="toc 8"/>
    <w:basedOn w:val="a"/>
    <w:uiPriority w:val="39"/>
    <w:unhideWhenUsed/>
    <w:rsid w:val="00364C67"/>
    <w:pPr>
      <w:widowControl w:val="0"/>
      <w:shd w:val="clear" w:color="auto" w:fill="FFFFFF"/>
      <w:spacing w:after="57"/>
      <w:ind w:left="1984"/>
    </w:pPr>
    <w:rPr>
      <w:sz w:val="22"/>
      <w:szCs w:val="22"/>
      <w:lang w:eastAsia="en-US"/>
    </w:rPr>
  </w:style>
  <w:style w:type="paragraph" w:styleId="91">
    <w:name w:val="toc 9"/>
    <w:basedOn w:val="a"/>
    <w:uiPriority w:val="39"/>
    <w:unhideWhenUsed/>
    <w:rsid w:val="00364C67"/>
    <w:pPr>
      <w:widowControl w:val="0"/>
      <w:shd w:val="clear" w:color="auto" w:fill="FFFFFF"/>
      <w:spacing w:after="57"/>
      <w:ind w:left="2268"/>
    </w:pPr>
    <w:rPr>
      <w:sz w:val="22"/>
      <w:szCs w:val="22"/>
      <w:lang w:eastAsia="en-US"/>
    </w:rPr>
  </w:style>
  <w:style w:type="paragraph" w:styleId="aff1">
    <w:name w:val="TOC Heading"/>
    <w:uiPriority w:val="39"/>
    <w:unhideWhenUsed/>
    <w:qFormat/>
    <w:rsid w:val="00364C6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ff2">
    <w:name w:val="List Paragraph"/>
    <w:basedOn w:val="a"/>
    <w:uiPriority w:val="1"/>
    <w:qFormat/>
    <w:rsid w:val="00364C67"/>
    <w:pPr>
      <w:widowControl w:val="0"/>
      <w:shd w:val="clear" w:color="auto" w:fill="FFFFFF"/>
      <w:ind w:left="724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64C67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ff3">
    <w:name w:val="annotation text"/>
    <w:basedOn w:val="a"/>
    <w:link w:val="1e"/>
    <w:uiPriority w:val="99"/>
    <w:semiHidden/>
    <w:unhideWhenUsed/>
    <w:qFormat/>
    <w:rsid w:val="00364C67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e">
    <w:name w:val="Текст примечания Знак1"/>
    <w:basedOn w:val="a0"/>
    <w:link w:val="aff3"/>
    <w:uiPriority w:val="99"/>
    <w:semiHidden/>
    <w:rsid w:val="00364C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ff4">
    <w:name w:val="annotation subject"/>
    <w:basedOn w:val="aff3"/>
    <w:link w:val="1f"/>
    <w:uiPriority w:val="99"/>
    <w:semiHidden/>
    <w:unhideWhenUsed/>
    <w:qFormat/>
    <w:rsid w:val="00364C67"/>
    <w:rPr>
      <w:b/>
      <w:bCs/>
    </w:rPr>
  </w:style>
  <w:style w:type="character" w:customStyle="1" w:styleId="1f">
    <w:name w:val="Тема примечания Знак1"/>
    <w:basedOn w:val="1e"/>
    <w:link w:val="aff4"/>
    <w:uiPriority w:val="99"/>
    <w:semiHidden/>
    <w:rsid w:val="00364C6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ff5">
    <w:name w:val="Balloon Text"/>
    <w:basedOn w:val="a"/>
    <w:link w:val="1f0"/>
    <w:uiPriority w:val="99"/>
    <w:semiHidden/>
    <w:unhideWhenUsed/>
    <w:qFormat/>
    <w:rsid w:val="00364C67"/>
    <w:pPr>
      <w:widowControl w:val="0"/>
      <w:shd w:val="clear" w:color="auto" w:fill="FFFFFF"/>
    </w:pPr>
    <w:rPr>
      <w:rFonts w:ascii="Segoe UI" w:hAnsi="Segoe UI" w:cs="Segoe UI"/>
      <w:sz w:val="18"/>
      <w:szCs w:val="18"/>
      <w:lang w:eastAsia="en-US"/>
    </w:rPr>
  </w:style>
  <w:style w:type="character" w:customStyle="1" w:styleId="1f0">
    <w:name w:val="Текст выноски Знак1"/>
    <w:basedOn w:val="a0"/>
    <w:link w:val="aff5"/>
    <w:uiPriority w:val="99"/>
    <w:semiHidden/>
    <w:rsid w:val="00364C67"/>
    <w:rPr>
      <w:rFonts w:ascii="Segoe UI" w:eastAsia="Times New Roman" w:hAnsi="Segoe UI" w:cs="Segoe UI"/>
      <w:sz w:val="18"/>
      <w:szCs w:val="18"/>
      <w:shd w:val="clear" w:color="auto" w:fill="FFFFFF"/>
    </w:rPr>
  </w:style>
  <w:style w:type="paragraph" w:customStyle="1" w:styleId="aff6">
    <w:name w:val="Содержимое врезки"/>
    <w:basedOn w:val="a"/>
    <w:qFormat/>
    <w:rsid w:val="00364C67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aff7">
    <w:name w:val="Содержимое таблицы"/>
    <w:basedOn w:val="a"/>
    <w:qFormat/>
    <w:rsid w:val="00364C67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aff8">
    <w:name w:val="Заголовок таблицы"/>
    <w:basedOn w:val="aff7"/>
    <w:qFormat/>
    <w:rsid w:val="00364C67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next w:val="a3"/>
    <w:uiPriority w:val="39"/>
    <w:unhideWhenUsed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1">
    <w:name w:val="Таблица простая 21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410">
    <w:name w:val="Таблица простая 4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510">
    <w:name w:val="Таблица простая 5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-21">
    <w:name w:val="Таблица-сетка 2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/>
        <w:sz w:val="22"/>
      </w:rPr>
      <w:tblPr/>
      <w:tcPr>
        <w:shd w:val="clear" w:color="auto" w:fill="FFFFFF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-410">
    <w:name w:val="Список-таблица 4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364C67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paragraph" w:customStyle="1" w:styleId="110">
    <w:name w:val="Заголовок 11"/>
    <w:basedOn w:val="a"/>
    <w:link w:val="Heading1Char"/>
    <w:uiPriority w:val="9"/>
    <w:qFormat/>
    <w:rsid w:val="00364C67"/>
    <w:pPr>
      <w:widowControl w:val="0"/>
      <w:spacing w:before="1"/>
      <w:jc w:val="right"/>
      <w:outlineLvl w:val="1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rsid w:val="00364C67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Calibri"/>
      <w:lang w:eastAsia="ru-RU"/>
    </w:rPr>
  </w:style>
  <w:style w:type="character" w:styleId="aff9">
    <w:name w:val="footnote reference"/>
    <w:basedOn w:val="a0"/>
    <w:uiPriority w:val="99"/>
    <w:unhideWhenUsed/>
    <w:rsid w:val="00364C67"/>
    <w:rPr>
      <w:vertAlign w:val="superscript"/>
    </w:rPr>
  </w:style>
  <w:style w:type="paragraph" w:customStyle="1" w:styleId="1110">
    <w:name w:val="111"/>
    <w:basedOn w:val="a"/>
    <w:uiPriority w:val="99"/>
    <w:rsid w:val="00364C6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ffa">
    <w:name w:val="Hyperlink"/>
    <w:uiPriority w:val="99"/>
    <w:unhideWhenUsed/>
    <w:rsid w:val="00364C67"/>
    <w:rPr>
      <w:color w:val="0563C1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64C67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64C67"/>
    <w:rPr>
      <w:color w:val="605E5C"/>
      <w:shd w:val="clear" w:color="auto" w:fill="E1DFDD"/>
    </w:rPr>
  </w:style>
  <w:style w:type="paragraph" w:styleId="af6">
    <w:name w:val="caption"/>
    <w:basedOn w:val="a"/>
    <w:next w:val="a"/>
    <w:uiPriority w:val="35"/>
    <w:semiHidden/>
    <w:unhideWhenUsed/>
    <w:qFormat/>
    <w:rsid w:val="00364C6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DE129-1BEB-4D57-86AD-89AE7B60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24</cp:revision>
  <cp:lastPrinted>2024-01-10T09:07:00Z</cp:lastPrinted>
  <dcterms:created xsi:type="dcterms:W3CDTF">2023-12-28T12:39:00Z</dcterms:created>
  <dcterms:modified xsi:type="dcterms:W3CDTF">2024-01-12T12:19:00Z</dcterms:modified>
</cp:coreProperties>
</file>